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EC1" w:rsidRPr="00B26F9C" w:rsidRDefault="00AD6EC1" w:rsidP="00B26F9C">
      <w:pPr>
        <w:spacing w:after="0" w:line="240" w:lineRule="auto"/>
        <w:jc w:val="center"/>
        <w:rPr>
          <w:rFonts w:ascii="Times New Roman" w:hAnsi="Times New Roman" w:cs="Times New Roman"/>
          <w:sz w:val="32"/>
          <w:szCs w:val="32"/>
        </w:rPr>
      </w:pPr>
      <w:r w:rsidRPr="00B26F9C">
        <w:rPr>
          <w:rFonts w:ascii="Times New Roman" w:hAnsi="Times New Roman" w:cs="Times New Roman"/>
          <w:sz w:val="32"/>
          <w:szCs w:val="32"/>
        </w:rPr>
        <w:t>Доклад начальника управления образования на пленарном заседании августовской конференции работников образования</w:t>
      </w:r>
    </w:p>
    <w:p w:rsidR="00AD6EC1" w:rsidRDefault="00AD6EC1" w:rsidP="00B26F9C">
      <w:pPr>
        <w:spacing w:after="0" w:line="240" w:lineRule="auto"/>
        <w:jc w:val="center"/>
        <w:rPr>
          <w:rFonts w:ascii="Times New Roman" w:hAnsi="Times New Roman" w:cs="Times New Roman"/>
          <w:sz w:val="32"/>
          <w:szCs w:val="32"/>
        </w:rPr>
      </w:pPr>
      <w:r w:rsidRPr="00B26F9C">
        <w:rPr>
          <w:rFonts w:ascii="Times New Roman" w:hAnsi="Times New Roman" w:cs="Times New Roman"/>
          <w:sz w:val="32"/>
          <w:szCs w:val="32"/>
        </w:rPr>
        <w:t>27.08.2024</w:t>
      </w:r>
    </w:p>
    <w:p w:rsidR="00E000DC" w:rsidRPr="00B26F9C" w:rsidRDefault="00E000DC" w:rsidP="00B26F9C">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«Только вместе – успех»</w:t>
      </w:r>
    </w:p>
    <w:p w:rsidR="00AD6EC1" w:rsidRPr="00B26F9C" w:rsidRDefault="00AD6EC1" w:rsidP="00B26F9C">
      <w:pPr>
        <w:spacing w:after="0" w:line="240" w:lineRule="auto"/>
        <w:jc w:val="both"/>
        <w:rPr>
          <w:rFonts w:ascii="Times New Roman" w:hAnsi="Times New Roman" w:cs="Times New Roman"/>
          <w:sz w:val="32"/>
          <w:szCs w:val="32"/>
        </w:rPr>
      </w:pPr>
    </w:p>
    <w:p w:rsidR="00AD6EC1" w:rsidRPr="00B26F9C" w:rsidRDefault="00AD6EC1"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Слайд </w:t>
      </w:r>
    </w:p>
    <w:p w:rsidR="00AD6EC1" w:rsidRPr="00B26F9C" w:rsidRDefault="00AD6EC1" w:rsidP="00B26F9C">
      <w:pPr>
        <w:spacing w:after="0" w:line="240" w:lineRule="auto"/>
        <w:jc w:val="both"/>
        <w:rPr>
          <w:rFonts w:ascii="Times New Roman" w:hAnsi="Times New Roman" w:cs="Times New Roman"/>
          <w:sz w:val="32"/>
          <w:szCs w:val="32"/>
        </w:rPr>
      </w:pPr>
    </w:p>
    <w:p w:rsidR="00AD6EC1" w:rsidRPr="00B26F9C" w:rsidRDefault="00AD6EC1" w:rsidP="00B26F9C">
      <w:pPr>
        <w:spacing w:after="0" w:line="240" w:lineRule="auto"/>
        <w:jc w:val="both"/>
        <w:rPr>
          <w:rFonts w:ascii="Times New Roman" w:hAnsi="Times New Roman" w:cs="Times New Roman"/>
          <w:i/>
          <w:sz w:val="32"/>
          <w:szCs w:val="32"/>
        </w:rPr>
      </w:pPr>
      <w:r w:rsidRPr="00B26F9C">
        <w:rPr>
          <w:rFonts w:ascii="Times New Roman" w:hAnsi="Times New Roman" w:cs="Times New Roman"/>
          <w:i/>
          <w:sz w:val="32"/>
          <w:szCs w:val="32"/>
        </w:rPr>
        <w:t xml:space="preserve">Семья и школа – это берег и море. На </w:t>
      </w:r>
      <w:proofErr w:type="gramStart"/>
      <w:r w:rsidRPr="00B26F9C">
        <w:rPr>
          <w:rFonts w:ascii="Times New Roman" w:hAnsi="Times New Roman" w:cs="Times New Roman"/>
          <w:i/>
          <w:sz w:val="32"/>
          <w:szCs w:val="32"/>
        </w:rPr>
        <w:t>берегу</w:t>
      </w:r>
      <w:proofErr w:type="gramEnd"/>
      <w:r w:rsidRPr="00B26F9C">
        <w:rPr>
          <w:rFonts w:ascii="Times New Roman" w:hAnsi="Times New Roman" w:cs="Times New Roman"/>
          <w:i/>
          <w:sz w:val="32"/>
          <w:szCs w:val="32"/>
        </w:rPr>
        <w:t xml:space="preserve"> ребенок делает свои первые шаги, получает первые уроки жизни, а потом перед ним открывается необозримое море знаний, и курс в этом море прокладывает школа. Это не значит, что он должен совсем оторваться от берега.</w:t>
      </w:r>
    </w:p>
    <w:p w:rsidR="00AD6EC1" w:rsidRPr="00B26F9C" w:rsidRDefault="00AD6EC1" w:rsidP="00B26F9C">
      <w:pPr>
        <w:spacing w:after="0" w:line="240" w:lineRule="auto"/>
        <w:jc w:val="both"/>
        <w:rPr>
          <w:rFonts w:ascii="Times New Roman" w:hAnsi="Times New Roman" w:cs="Times New Roman"/>
          <w:i/>
          <w:sz w:val="32"/>
          <w:szCs w:val="32"/>
        </w:rPr>
      </w:pPr>
      <w:r w:rsidRPr="00B26F9C">
        <w:rPr>
          <w:rFonts w:ascii="Times New Roman" w:hAnsi="Times New Roman" w:cs="Times New Roman"/>
          <w:i/>
          <w:sz w:val="32"/>
          <w:szCs w:val="32"/>
        </w:rPr>
        <w:t xml:space="preserve"> Л. А. Кассиль </w:t>
      </w:r>
    </w:p>
    <w:p w:rsidR="00AD6EC1" w:rsidRPr="00B26F9C" w:rsidRDefault="00AD6EC1" w:rsidP="00B26F9C">
      <w:pPr>
        <w:spacing w:after="0" w:line="240" w:lineRule="auto"/>
        <w:jc w:val="both"/>
        <w:rPr>
          <w:rFonts w:ascii="Times New Roman" w:hAnsi="Times New Roman" w:cs="Times New Roman"/>
          <w:sz w:val="32"/>
          <w:szCs w:val="32"/>
        </w:rPr>
      </w:pPr>
    </w:p>
    <w:p w:rsidR="00AD6EC1" w:rsidRPr="00B26F9C" w:rsidRDefault="00AD6EC1"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Слайд </w:t>
      </w:r>
    </w:p>
    <w:p w:rsidR="00AD6EC1"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AD6EC1" w:rsidRPr="00B26F9C">
        <w:rPr>
          <w:rFonts w:ascii="Times New Roman" w:hAnsi="Times New Roman" w:cs="Times New Roman"/>
          <w:sz w:val="32"/>
          <w:szCs w:val="32"/>
        </w:rPr>
        <w:t xml:space="preserve">Уважаемый Марсель </w:t>
      </w:r>
      <w:proofErr w:type="spellStart"/>
      <w:r w:rsidR="00AD6EC1" w:rsidRPr="00B26F9C">
        <w:rPr>
          <w:rFonts w:ascii="Times New Roman" w:hAnsi="Times New Roman" w:cs="Times New Roman"/>
          <w:sz w:val="32"/>
          <w:szCs w:val="32"/>
        </w:rPr>
        <w:t>Зуфарович</w:t>
      </w:r>
      <w:proofErr w:type="spellEnd"/>
      <w:r w:rsidR="00AD6EC1" w:rsidRPr="00B26F9C">
        <w:rPr>
          <w:rFonts w:ascii="Times New Roman" w:hAnsi="Times New Roman" w:cs="Times New Roman"/>
          <w:sz w:val="32"/>
          <w:szCs w:val="32"/>
        </w:rPr>
        <w:t>! Уважаемый президиум, руководители, участники конференции, ветераны педагогического труда!</w:t>
      </w:r>
    </w:p>
    <w:p w:rsidR="00AD6EC1"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AD6EC1" w:rsidRPr="00B26F9C">
        <w:rPr>
          <w:rFonts w:ascii="Times New Roman" w:hAnsi="Times New Roman" w:cs="Times New Roman"/>
          <w:sz w:val="32"/>
          <w:szCs w:val="32"/>
        </w:rPr>
        <w:t xml:space="preserve"> Накануне нового учебного года я приветствую всех собравшихся в этом зале - тех, кто посвятил свою жизнь обучению и воспитанию подрастающего поколения. Примите самые искренние поздравления и пожелания доброго здоровья, хорошего настроения, новых творческих идей и успехов.</w:t>
      </w:r>
    </w:p>
    <w:p w:rsidR="007E7FC1" w:rsidRPr="00B26F9C" w:rsidRDefault="00AD6EC1"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2024 год объявлен в России Годом Семьи. Не случайно темой нашей конференции мы обозначили вопросы взаимодействия семьи и школы. Успешное решение задач воспитания и обучения возможно только при объединении усилий семьи и школы. </w:t>
      </w:r>
    </w:p>
    <w:p w:rsidR="00AD6EC1" w:rsidRPr="00B26F9C" w:rsidRDefault="00AD6EC1" w:rsidP="00B26F9C">
      <w:pPr>
        <w:spacing w:after="0" w:line="240" w:lineRule="auto"/>
        <w:jc w:val="both"/>
        <w:rPr>
          <w:rFonts w:ascii="Times New Roman" w:hAnsi="Times New Roman" w:cs="Times New Roman"/>
          <w:sz w:val="32"/>
          <w:szCs w:val="32"/>
        </w:rPr>
      </w:pPr>
    </w:p>
    <w:p w:rsidR="008E3965"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58244C" w:rsidRPr="00B26F9C">
        <w:rPr>
          <w:rFonts w:ascii="Times New Roman" w:hAnsi="Times New Roman" w:cs="Times New Roman"/>
          <w:sz w:val="32"/>
          <w:szCs w:val="32"/>
        </w:rPr>
        <w:t>Слайд</w:t>
      </w:r>
    </w:p>
    <w:p w:rsidR="008E3965" w:rsidRPr="00B26F9C" w:rsidRDefault="0058244C" w:rsidP="00B26F9C">
      <w:pPr>
        <w:spacing w:after="0" w:line="240" w:lineRule="auto"/>
        <w:jc w:val="both"/>
        <w:rPr>
          <w:rFonts w:ascii="Times New Roman" w:hAnsi="Times New Roman" w:cs="Times New Roman"/>
          <w:sz w:val="32"/>
          <w:szCs w:val="32"/>
        </w:rPr>
      </w:pPr>
      <w:proofErr w:type="spellStart"/>
      <w:r w:rsidRPr="00B26F9C">
        <w:rPr>
          <w:rFonts w:ascii="Times New Roman" w:hAnsi="Times New Roman" w:cs="Times New Roman"/>
          <w:sz w:val="32"/>
          <w:szCs w:val="32"/>
        </w:rPr>
        <w:t>Агымдагы</w:t>
      </w:r>
      <w:proofErr w:type="spellEnd"/>
      <w:r w:rsidRPr="00B26F9C">
        <w:rPr>
          <w:rFonts w:ascii="Times New Roman" w:hAnsi="Times New Roman" w:cs="Times New Roman"/>
          <w:sz w:val="32"/>
          <w:szCs w:val="32"/>
        </w:rPr>
        <w:t xml:space="preserve"> елның педагогик киңәшмәсе секция </w:t>
      </w:r>
      <w:proofErr w:type="spellStart"/>
      <w:r w:rsidRPr="00B26F9C">
        <w:rPr>
          <w:rFonts w:ascii="Times New Roman" w:hAnsi="Times New Roman" w:cs="Times New Roman"/>
          <w:sz w:val="32"/>
          <w:szCs w:val="32"/>
        </w:rPr>
        <w:t>утырышлары</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сериясе</w:t>
      </w:r>
      <w:proofErr w:type="spellEnd"/>
      <w:r w:rsidRPr="00B26F9C">
        <w:rPr>
          <w:rFonts w:ascii="Times New Roman" w:hAnsi="Times New Roman" w:cs="Times New Roman"/>
          <w:sz w:val="32"/>
          <w:szCs w:val="32"/>
        </w:rPr>
        <w:t xml:space="preserve"> белән </w:t>
      </w:r>
      <w:proofErr w:type="spellStart"/>
      <w:r w:rsidRPr="00B26F9C">
        <w:rPr>
          <w:rFonts w:ascii="Times New Roman" w:hAnsi="Times New Roman" w:cs="Times New Roman"/>
          <w:sz w:val="32"/>
          <w:szCs w:val="32"/>
        </w:rPr>
        <w:t>ачылд</w:t>
      </w:r>
      <w:r w:rsidR="00AD6EC1" w:rsidRPr="00B26F9C">
        <w:rPr>
          <w:rFonts w:ascii="Times New Roman" w:hAnsi="Times New Roman" w:cs="Times New Roman"/>
          <w:sz w:val="32"/>
          <w:szCs w:val="32"/>
        </w:rPr>
        <w:t>ы</w:t>
      </w:r>
      <w:proofErr w:type="spellEnd"/>
      <w:r w:rsidR="00AD6EC1" w:rsidRPr="00B26F9C">
        <w:rPr>
          <w:rFonts w:ascii="Times New Roman" w:hAnsi="Times New Roman" w:cs="Times New Roman"/>
          <w:sz w:val="32"/>
          <w:szCs w:val="32"/>
        </w:rPr>
        <w:t xml:space="preserve">, </w:t>
      </w:r>
      <w:proofErr w:type="spellStart"/>
      <w:r w:rsidR="00AD6EC1" w:rsidRPr="00B26F9C">
        <w:rPr>
          <w:rFonts w:ascii="Times New Roman" w:hAnsi="Times New Roman" w:cs="Times New Roman"/>
          <w:sz w:val="32"/>
          <w:szCs w:val="32"/>
        </w:rPr>
        <w:t>аларда</w:t>
      </w:r>
      <w:proofErr w:type="spellEnd"/>
      <w:r w:rsidR="00AD6EC1" w:rsidRPr="00B26F9C">
        <w:rPr>
          <w:rFonts w:ascii="Times New Roman" w:hAnsi="Times New Roman" w:cs="Times New Roman"/>
          <w:sz w:val="32"/>
          <w:szCs w:val="32"/>
        </w:rPr>
        <w:t xml:space="preserve"> </w:t>
      </w:r>
      <w:proofErr w:type="spellStart"/>
      <w:r w:rsidR="00AD6EC1" w:rsidRPr="00B26F9C">
        <w:rPr>
          <w:rFonts w:ascii="Times New Roman" w:hAnsi="Times New Roman" w:cs="Times New Roman"/>
          <w:sz w:val="32"/>
          <w:szCs w:val="32"/>
        </w:rPr>
        <w:t>биш</w:t>
      </w:r>
      <w:proofErr w:type="spellEnd"/>
      <w:r w:rsidR="00AD6EC1" w:rsidRPr="00B26F9C">
        <w:rPr>
          <w:rFonts w:ascii="Times New Roman" w:hAnsi="Times New Roman" w:cs="Times New Roman"/>
          <w:sz w:val="32"/>
          <w:szCs w:val="32"/>
        </w:rPr>
        <w:t xml:space="preserve"> йөздән </w:t>
      </w:r>
      <w:proofErr w:type="spellStart"/>
      <w:r w:rsidR="00AD6EC1" w:rsidRPr="00B26F9C">
        <w:rPr>
          <w:rFonts w:ascii="Times New Roman" w:hAnsi="Times New Roman" w:cs="Times New Roman"/>
          <w:sz w:val="32"/>
          <w:szCs w:val="32"/>
        </w:rPr>
        <w:t>артык</w:t>
      </w:r>
      <w:proofErr w:type="spellEnd"/>
      <w:r w:rsidR="00AD6EC1" w:rsidRPr="00B26F9C">
        <w:rPr>
          <w:rFonts w:ascii="Times New Roman" w:hAnsi="Times New Roman" w:cs="Times New Roman"/>
          <w:sz w:val="32"/>
          <w:szCs w:val="32"/>
        </w:rPr>
        <w:t xml:space="preserve"> педагог</w:t>
      </w:r>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катнашты</w:t>
      </w:r>
      <w:proofErr w:type="spellEnd"/>
      <w:r w:rsidRPr="00B26F9C">
        <w:rPr>
          <w:rFonts w:ascii="Times New Roman" w:hAnsi="Times New Roman" w:cs="Times New Roman"/>
          <w:sz w:val="32"/>
          <w:szCs w:val="32"/>
        </w:rPr>
        <w:t>.</w:t>
      </w:r>
    </w:p>
    <w:p w:rsidR="0023488C" w:rsidRPr="00B26F9C" w:rsidRDefault="0023488C" w:rsidP="00B26F9C">
      <w:pPr>
        <w:spacing w:after="0" w:line="240" w:lineRule="auto"/>
        <w:jc w:val="both"/>
        <w:rPr>
          <w:rFonts w:ascii="Times New Roman" w:hAnsi="Times New Roman" w:cs="Times New Roman"/>
          <w:sz w:val="32"/>
          <w:szCs w:val="32"/>
        </w:rPr>
      </w:pPr>
    </w:p>
    <w:p w:rsidR="008E3965" w:rsidRPr="00B26F9C" w:rsidRDefault="008E3965" w:rsidP="00B26F9C">
      <w:pPr>
        <w:spacing w:after="0" w:line="240" w:lineRule="auto"/>
        <w:jc w:val="both"/>
        <w:rPr>
          <w:rFonts w:ascii="Times New Roman" w:hAnsi="Times New Roman" w:cs="Times New Roman"/>
          <w:sz w:val="32"/>
          <w:szCs w:val="32"/>
        </w:rPr>
      </w:pPr>
    </w:p>
    <w:p w:rsidR="008E3965"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58244C" w:rsidRPr="00B26F9C">
        <w:rPr>
          <w:rFonts w:ascii="Times New Roman" w:hAnsi="Times New Roman" w:cs="Times New Roman"/>
          <w:sz w:val="32"/>
          <w:szCs w:val="32"/>
        </w:rPr>
        <w:t>Слайд</w:t>
      </w:r>
    </w:p>
    <w:p w:rsidR="008E3965" w:rsidRPr="00B26F9C" w:rsidRDefault="005B0434"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Согласно Указу </w:t>
      </w:r>
      <w:r w:rsidR="0058244C" w:rsidRPr="00B26F9C">
        <w:rPr>
          <w:rFonts w:ascii="Times New Roman" w:hAnsi="Times New Roman" w:cs="Times New Roman"/>
          <w:sz w:val="32"/>
          <w:szCs w:val="32"/>
        </w:rPr>
        <w:t>Президент</w:t>
      </w:r>
      <w:r w:rsidRPr="00B26F9C">
        <w:rPr>
          <w:rFonts w:ascii="Times New Roman" w:hAnsi="Times New Roman" w:cs="Times New Roman"/>
          <w:sz w:val="32"/>
          <w:szCs w:val="32"/>
        </w:rPr>
        <w:t>а</w:t>
      </w:r>
      <w:r w:rsidR="0058244C" w:rsidRPr="00B26F9C">
        <w:rPr>
          <w:rFonts w:ascii="Times New Roman" w:hAnsi="Times New Roman" w:cs="Times New Roman"/>
          <w:sz w:val="32"/>
          <w:szCs w:val="32"/>
        </w:rPr>
        <w:t xml:space="preserve"> Российской Федерации Владимир</w:t>
      </w:r>
      <w:r w:rsidRPr="00B26F9C">
        <w:rPr>
          <w:rFonts w:ascii="Times New Roman" w:hAnsi="Times New Roman" w:cs="Times New Roman"/>
          <w:sz w:val="32"/>
          <w:szCs w:val="32"/>
        </w:rPr>
        <w:t>а</w:t>
      </w:r>
      <w:r w:rsidR="0058244C" w:rsidRPr="00B26F9C">
        <w:rPr>
          <w:rFonts w:ascii="Times New Roman" w:hAnsi="Times New Roman" w:cs="Times New Roman"/>
          <w:sz w:val="32"/>
          <w:szCs w:val="32"/>
        </w:rPr>
        <w:t xml:space="preserve"> Владимирович</w:t>
      </w:r>
      <w:r w:rsidRPr="00B26F9C">
        <w:rPr>
          <w:rFonts w:ascii="Times New Roman" w:hAnsi="Times New Roman" w:cs="Times New Roman"/>
          <w:sz w:val="32"/>
          <w:szCs w:val="32"/>
        </w:rPr>
        <w:t>а</w:t>
      </w:r>
      <w:r w:rsidR="0058244C" w:rsidRPr="00B26F9C">
        <w:rPr>
          <w:rFonts w:ascii="Times New Roman" w:hAnsi="Times New Roman" w:cs="Times New Roman"/>
          <w:sz w:val="32"/>
          <w:szCs w:val="32"/>
        </w:rPr>
        <w:t xml:space="preserve"> Путин</w:t>
      </w:r>
      <w:r w:rsidRPr="00B26F9C">
        <w:rPr>
          <w:rFonts w:ascii="Times New Roman" w:hAnsi="Times New Roman" w:cs="Times New Roman"/>
          <w:sz w:val="32"/>
          <w:szCs w:val="32"/>
        </w:rPr>
        <w:t>а одной из национальных целей развития Российской Федерации является воспитание патриотичной и социально ответственной личности</w:t>
      </w:r>
      <w:r w:rsidR="00B26F9C">
        <w:rPr>
          <w:rFonts w:ascii="Times New Roman" w:hAnsi="Times New Roman" w:cs="Times New Roman"/>
          <w:sz w:val="32"/>
          <w:szCs w:val="32"/>
        </w:rPr>
        <w:t xml:space="preserve">. </w:t>
      </w:r>
      <w:r w:rsidRPr="00B26F9C">
        <w:rPr>
          <w:rFonts w:ascii="Times New Roman" w:hAnsi="Times New Roman" w:cs="Times New Roman"/>
          <w:sz w:val="32"/>
          <w:szCs w:val="32"/>
        </w:rPr>
        <w:t xml:space="preserve">Задача системы образования </w:t>
      </w:r>
      <w:r w:rsidRPr="00B26F9C">
        <w:rPr>
          <w:rFonts w:ascii="Times New Roman" w:hAnsi="Times New Roman" w:cs="Times New Roman"/>
          <w:sz w:val="32"/>
          <w:szCs w:val="32"/>
        </w:rPr>
        <w:lastRenderedPageBreak/>
        <w:t xml:space="preserve">создать современные, безопасные условия для развития потенциала каждого ребенка. </w:t>
      </w:r>
    </w:p>
    <w:p w:rsidR="001C2AA7" w:rsidRPr="00B26F9C" w:rsidRDefault="001C2AA7" w:rsidP="00B26F9C">
      <w:pPr>
        <w:spacing w:after="0" w:line="240" w:lineRule="auto"/>
        <w:jc w:val="both"/>
        <w:rPr>
          <w:rFonts w:ascii="Times New Roman" w:hAnsi="Times New Roman" w:cs="Times New Roman"/>
          <w:sz w:val="32"/>
          <w:szCs w:val="32"/>
        </w:rPr>
      </w:pP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E90657" w:rsidRPr="00B26F9C" w:rsidRDefault="00DF463E"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w:t>
      </w:r>
      <w:r w:rsidR="00E90657" w:rsidRPr="00B26F9C">
        <w:rPr>
          <w:rFonts w:ascii="Times New Roman" w:hAnsi="Times New Roman" w:cs="Times New Roman"/>
          <w:sz w:val="32"/>
          <w:szCs w:val="32"/>
        </w:rPr>
        <w:t xml:space="preserve">В </w:t>
      </w:r>
      <w:proofErr w:type="spellStart"/>
      <w:r w:rsidR="00E90657" w:rsidRPr="00B26F9C">
        <w:rPr>
          <w:rFonts w:ascii="Times New Roman" w:hAnsi="Times New Roman" w:cs="Times New Roman"/>
          <w:sz w:val="32"/>
          <w:szCs w:val="32"/>
        </w:rPr>
        <w:t>Азнакаевском</w:t>
      </w:r>
      <w:proofErr w:type="spellEnd"/>
      <w:r w:rsidR="00E90657" w:rsidRPr="00B26F9C">
        <w:rPr>
          <w:rFonts w:ascii="Times New Roman" w:hAnsi="Times New Roman" w:cs="Times New Roman"/>
          <w:sz w:val="32"/>
          <w:szCs w:val="32"/>
        </w:rPr>
        <w:t xml:space="preserve"> муниципальном районе </w:t>
      </w:r>
      <w:r w:rsidRPr="00B26F9C">
        <w:rPr>
          <w:rFonts w:ascii="Times New Roman" w:hAnsi="Times New Roman" w:cs="Times New Roman"/>
          <w:sz w:val="32"/>
          <w:szCs w:val="32"/>
        </w:rPr>
        <w:t>76% дошкольных учреждений прошли через программу капитального ремонта, в текущем году завершается ремонт в детском саду №16.</w:t>
      </w:r>
    </w:p>
    <w:p w:rsidR="00914A85" w:rsidRPr="00B26F9C" w:rsidRDefault="00DF463E"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Доступность дошкольного образования в районе составляет 100%</w:t>
      </w:r>
      <w:r w:rsidR="007624D0" w:rsidRPr="00B26F9C">
        <w:rPr>
          <w:rFonts w:ascii="Times New Roman" w:hAnsi="Times New Roman" w:cs="Times New Roman"/>
          <w:sz w:val="32"/>
          <w:szCs w:val="32"/>
        </w:rPr>
        <w:t xml:space="preserve">. </w:t>
      </w:r>
      <w:r w:rsidR="00186656" w:rsidRPr="00B26F9C">
        <w:rPr>
          <w:rFonts w:ascii="Times New Roman" w:hAnsi="Times New Roman" w:cs="Times New Roman"/>
          <w:sz w:val="32"/>
          <w:szCs w:val="32"/>
        </w:rPr>
        <w:t>В каждом детском саду созданы современные условия для присмотра и ухода за детьми.</w:t>
      </w:r>
    </w:p>
    <w:p w:rsidR="00914A85" w:rsidRPr="00B26F9C" w:rsidRDefault="00914A85" w:rsidP="00B26F9C">
      <w:pPr>
        <w:spacing w:after="0" w:line="240" w:lineRule="auto"/>
        <w:jc w:val="both"/>
        <w:rPr>
          <w:rFonts w:ascii="Times New Roman" w:hAnsi="Times New Roman" w:cs="Times New Roman"/>
          <w:sz w:val="32"/>
          <w:szCs w:val="32"/>
        </w:rPr>
      </w:pPr>
    </w:p>
    <w:p w:rsidR="007E7FC1" w:rsidRPr="00B26F9C" w:rsidRDefault="007E7FC1" w:rsidP="00B26F9C">
      <w:pPr>
        <w:spacing w:after="0" w:line="240" w:lineRule="auto"/>
        <w:jc w:val="both"/>
        <w:rPr>
          <w:rFonts w:ascii="Times New Roman" w:hAnsi="Times New Roman" w:cs="Times New Roman"/>
          <w:sz w:val="32"/>
          <w:szCs w:val="32"/>
        </w:rPr>
      </w:pP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7E7FC1" w:rsidRDefault="0058244C" w:rsidP="00B26F9C">
      <w:pPr>
        <w:spacing w:after="0" w:line="240" w:lineRule="auto"/>
        <w:jc w:val="both"/>
        <w:rPr>
          <w:rFonts w:ascii="Times New Roman" w:hAnsi="Times New Roman" w:cs="Times New Roman"/>
          <w:sz w:val="32"/>
          <w:szCs w:val="32"/>
          <w:lang w:val="tt-RU"/>
        </w:rPr>
      </w:pPr>
      <w:proofErr w:type="spellStart"/>
      <w:r w:rsidRPr="00B26F9C">
        <w:rPr>
          <w:rFonts w:ascii="Times New Roman" w:hAnsi="Times New Roman" w:cs="Times New Roman"/>
          <w:sz w:val="32"/>
          <w:szCs w:val="32"/>
        </w:rPr>
        <w:t>Барлык</w:t>
      </w:r>
      <w:proofErr w:type="spellEnd"/>
      <w:r w:rsidRPr="00B26F9C">
        <w:rPr>
          <w:rFonts w:ascii="Times New Roman" w:hAnsi="Times New Roman" w:cs="Times New Roman"/>
          <w:sz w:val="32"/>
          <w:szCs w:val="32"/>
        </w:rPr>
        <w:t xml:space="preserve"> мәктәпкәчә </w:t>
      </w:r>
      <w:proofErr w:type="spellStart"/>
      <w:r w:rsidRPr="00B26F9C">
        <w:rPr>
          <w:rFonts w:ascii="Times New Roman" w:hAnsi="Times New Roman" w:cs="Times New Roman"/>
          <w:sz w:val="32"/>
          <w:szCs w:val="32"/>
        </w:rPr>
        <w:t>белем</w:t>
      </w:r>
      <w:proofErr w:type="spellEnd"/>
      <w:r w:rsidRPr="00B26F9C">
        <w:rPr>
          <w:rFonts w:ascii="Times New Roman" w:hAnsi="Times New Roman" w:cs="Times New Roman"/>
          <w:sz w:val="32"/>
          <w:szCs w:val="32"/>
        </w:rPr>
        <w:t xml:space="preserve"> бирү </w:t>
      </w:r>
      <w:proofErr w:type="spellStart"/>
      <w:r w:rsidRPr="00B26F9C">
        <w:rPr>
          <w:rFonts w:ascii="Times New Roman" w:hAnsi="Times New Roman" w:cs="Times New Roman"/>
          <w:sz w:val="32"/>
          <w:szCs w:val="32"/>
        </w:rPr>
        <w:t>оешмаларында</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балаларны</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ике</w:t>
      </w:r>
      <w:proofErr w:type="spellEnd"/>
      <w:r w:rsidRPr="00B26F9C">
        <w:rPr>
          <w:rFonts w:ascii="Times New Roman" w:hAnsi="Times New Roman" w:cs="Times New Roman"/>
          <w:sz w:val="32"/>
          <w:szCs w:val="32"/>
        </w:rPr>
        <w:t xml:space="preserve"> дәүләт теленә өйрәтү </w:t>
      </w:r>
      <w:proofErr w:type="spellStart"/>
      <w:r w:rsidRPr="00B26F9C">
        <w:rPr>
          <w:rFonts w:ascii="Times New Roman" w:hAnsi="Times New Roman" w:cs="Times New Roman"/>
          <w:sz w:val="32"/>
          <w:szCs w:val="32"/>
        </w:rPr>
        <w:t>программалары</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тормышка</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ашырыла</w:t>
      </w:r>
      <w:proofErr w:type="spellEnd"/>
      <w:r w:rsidRPr="00B26F9C">
        <w:rPr>
          <w:rFonts w:ascii="Times New Roman" w:hAnsi="Times New Roman" w:cs="Times New Roman"/>
          <w:sz w:val="32"/>
          <w:szCs w:val="32"/>
        </w:rPr>
        <w:t xml:space="preserve">. Күптелле </w:t>
      </w:r>
      <w:proofErr w:type="spellStart"/>
      <w:r w:rsidRPr="00B26F9C">
        <w:rPr>
          <w:rFonts w:ascii="Times New Roman" w:hAnsi="Times New Roman" w:cs="Times New Roman"/>
          <w:sz w:val="32"/>
          <w:szCs w:val="32"/>
        </w:rPr>
        <w:t>белем</w:t>
      </w:r>
      <w:proofErr w:type="spellEnd"/>
      <w:r w:rsidRPr="00B26F9C">
        <w:rPr>
          <w:rFonts w:ascii="Times New Roman" w:hAnsi="Times New Roman" w:cs="Times New Roman"/>
          <w:sz w:val="32"/>
          <w:szCs w:val="32"/>
        </w:rPr>
        <w:t xml:space="preserve"> бирү идеяләрен </w:t>
      </w:r>
      <w:proofErr w:type="spellStart"/>
      <w:r w:rsidRPr="00B26F9C">
        <w:rPr>
          <w:rFonts w:ascii="Times New Roman" w:hAnsi="Times New Roman" w:cs="Times New Roman"/>
          <w:sz w:val="32"/>
          <w:szCs w:val="32"/>
        </w:rPr>
        <w:t>популярлаштыру</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максатында</w:t>
      </w:r>
      <w:proofErr w:type="spellEnd"/>
      <w:r w:rsidRPr="00B26F9C">
        <w:rPr>
          <w:rFonts w:ascii="Times New Roman" w:hAnsi="Times New Roman" w:cs="Times New Roman"/>
          <w:sz w:val="32"/>
          <w:szCs w:val="32"/>
        </w:rPr>
        <w:t xml:space="preserve"> ел </w:t>
      </w:r>
      <w:proofErr w:type="spellStart"/>
      <w:r w:rsidRPr="00B26F9C">
        <w:rPr>
          <w:rFonts w:ascii="Times New Roman" w:hAnsi="Times New Roman" w:cs="Times New Roman"/>
          <w:sz w:val="32"/>
          <w:szCs w:val="32"/>
        </w:rPr>
        <w:t>саен</w:t>
      </w:r>
      <w:proofErr w:type="spellEnd"/>
      <w:r w:rsidRPr="00B26F9C">
        <w:rPr>
          <w:rFonts w:ascii="Times New Roman" w:hAnsi="Times New Roman" w:cs="Times New Roman"/>
          <w:sz w:val="32"/>
          <w:szCs w:val="32"/>
        </w:rPr>
        <w:t xml:space="preserve"> үткә</w:t>
      </w:r>
      <w:proofErr w:type="gramStart"/>
      <w:r w:rsidRPr="00B26F9C">
        <w:rPr>
          <w:rFonts w:ascii="Times New Roman" w:hAnsi="Times New Roman" w:cs="Times New Roman"/>
          <w:sz w:val="32"/>
          <w:szCs w:val="32"/>
        </w:rPr>
        <w:t>рел</w:t>
      </w:r>
      <w:proofErr w:type="gramEnd"/>
      <w:r w:rsidRPr="00B26F9C">
        <w:rPr>
          <w:rFonts w:ascii="Times New Roman" w:hAnsi="Times New Roman" w:cs="Times New Roman"/>
          <w:sz w:val="32"/>
          <w:szCs w:val="32"/>
        </w:rPr>
        <w:t xml:space="preserve">ә </w:t>
      </w:r>
      <w:proofErr w:type="spellStart"/>
      <w:r w:rsidRPr="00B26F9C">
        <w:rPr>
          <w:rFonts w:ascii="Times New Roman" w:hAnsi="Times New Roman" w:cs="Times New Roman"/>
          <w:sz w:val="32"/>
          <w:szCs w:val="32"/>
        </w:rPr>
        <w:t>торган</w:t>
      </w:r>
      <w:proofErr w:type="spellEnd"/>
      <w:r w:rsidRPr="00B26F9C">
        <w:rPr>
          <w:rFonts w:ascii="Times New Roman" w:hAnsi="Times New Roman" w:cs="Times New Roman"/>
          <w:sz w:val="32"/>
          <w:szCs w:val="32"/>
        </w:rPr>
        <w:t xml:space="preserve"> «Иң </w:t>
      </w:r>
      <w:proofErr w:type="spellStart"/>
      <w:r w:rsidRPr="00B26F9C">
        <w:rPr>
          <w:rFonts w:ascii="Times New Roman" w:hAnsi="Times New Roman" w:cs="Times New Roman"/>
          <w:sz w:val="32"/>
          <w:szCs w:val="32"/>
        </w:rPr>
        <w:t>яхшы</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билингваль</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балалар</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бакчасы</w:t>
      </w:r>
      <w:proofErr w:type="spellEnd"/>
      <w:r w:rsidRPr="00B26F9C">
        <w:rPr>
          <w:rFonts w:ascii="Times New Roman" w:hAnsi="Times New Roman" w:cs="Times New Roman"/>
          <w:sz w:val="32"/>
          <w:szCs w:val="32"/>
        </w:rPr>
        <w:t xml:space="preserve">» гранты </w:t>
      </w:r>
      <w:proofErr w:type="spellStart"/>
      <w:r w:rsidR="003A0A45" w:rsidRPr="00B26F9C">
        <w:rPr>
          <w:rFonts w:ascii="Times New Roman" w:hAnsi="Times New Roman" w:cs="Times New Roman"/>
          <w:sz w:val="32"/>
          <w:szCs w:val="32"/>
        </w:rPr>
        <w:t>кыйсаларында</w:t>
      </w:r>
      <w:proofErr w:type="spellEnd"/>
      <w:r w:rsidR="003A0A45" w:rsidRPr="00B26F9C">
        <w:rPr>
          <w:rFonts w:ascii="Times New Roman" w:hAnsi="Times New Roman" w:cs="Times New Roman"/>
          <w:sz w:val="32"/>
          <w:szCs w:val="32"/>
        </w:rPr>
        <w:t xml:space="preserve"> </w:t>
      </w:r>
      <w:r w:rsidRPr="00B26F9C">
        <w:rPr>
          <w:rFonts w:ascii="Times New Roman" w:hAnsi="Times New Roman" w:cs="Times New Roman"/>
          <w:sz w:val="32"/>
          <w:szCs w:val="32"/>
        </w:rPr>
        <w:t xml:space="preserve">2013 </w:t>
      </w:r>
      <w:proofErr w:type="spellStart"/>
      <w:r w:rsidRPr="00B26F9C">
        <w:rPr>
          <w:rFonts w:ascii="Times New Roman" w:hAnsi="Times New Roman" w:cs="Times New Roman"/>
          <w:sz w:val="32"/>
          <w:szCs w:val="32"/>
        </w:rPr>
        <w:t>елдан</w:t>
      </w:r>
      <w:proofErr w:type="spellEnd"/>
      <w:r w:rsidR="008939D8" w:rsidRPr="00B26F9C">
        <w:rPr>
          <w:rFonts w:ascii="Times New Roman" w:hAnsi="Times New Roman" w:cs="Times New Roman"/>
          <w:sz w:val="32"/>
          <w:szCs w:val="32"/>
        </w:rPr>
        <w:t xml:space="preserve"> бүгенге көнгә кадәр </w:t>
      </w:r>
      <w:proofErr w:type="spellStart"/>
      <w:r w:rsidR="008939D8" w:rsidRPr="00B26F9C">
        <w:rPr>
          <w:rFonts w:ascii="Times New Roman" w:hAnsi="Times New Roman" w:cs="Times New Roman"/>
          <w:sz w:val="32"/>
          <w:szCs w:val="32"/>
        </w:rPr>
        <w:t>барлыгы</w:t>
      </w:r>
      <w:proofErr w:type="spellEnd"/>
      <w:r w:rsidR="008939D8" w:rsidRPr="00B26F9C">
        <w:rPr>
          <w:rFonts w:ascii="Times New Roman" w:hAnsi="Times New Roman" w:cs="Times New Roman"/>
          <w:sz w:val="32"/>
          <w:szCs w:val="32"/>
        </w:rPr>
        <w:t xml:space="preserve"> </w:t>
      </w:r>
      <w:r w:rsidR="00E21D96" w:rsidRPr="00B26F9C">
        <w:rPr>
          <w:rFonts w:ascii="Times New Roman" w:hAnsi="Times New Roman" w:cs="Times New Roman"/>
          <w:sz w:val="32"/>
          <w:szCs w:val="32"/>
        </w:rPr>
        <w:t>7</w:t>
      </w:r>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оешма</w:t>
      </w:r>
      <w:proofErr w:type="spellEnd"/>
      <w:r w:rsidRPr="00B26F9C">
        <w:rPr>
          <w:rFonts w:ascii="Times New Roman" w:hAnsi="Times New Roman" w:cs="Times New Roman"/>
          <w:sz w:val="32"/>
          <w:szCs w:val="32"/>
        </w:rPr>
        <w:t xml:space="preserve"> әлеге </w:t>
      </w:r>
      <w:proofErr w:type="spellStart"/>
      <w:r w:rsidRPr="00B26F9C">
        <w:rPr>
          <w:rFonts w:ascii="Times New Roman" w:hAnsi="Times New Roman" w:cs="Times New Roman"/>
          <w:sz w:val="32"/>
          <w:szCs w:val="32"/>
        </w:rPr>
        <w:t>грантка</w:t>
      </w:r>
      <w:proofErr w:type="spellEnd"/>
      <w:r w:rsidRPr="00B26F9C">
        <w:rPr>
          <w:rFonts w:ascii="Times New Roman" w:hAnsi="Times New Roman" w:cs="Times New Roman"/>
          <w:sz w:val="32"/>
          <w:szCs w:val="32"/>
        </w:rPr>
        <w:t xml:space="preserve"> лаек </w:t>
      </w:r>
      <w:proofErr w:type="spellStart"/>
      <w:r w:rsidRPr="00B26F9C">
        <w:rPr>
          <w:rFonts w:ascii="Times New Roman" w:hAnsi="Times New Roman" w:cs="Times New Roman"/>
          <w:sz w:val="32"/>
          <w:szCs w:val="32"/>
        </w:rPr>
        <w:t>булды</w:t>
      </w:r>
      <w:proofErr w:type="spellEnd"/>
      <w:r w:rsidRPr="00B26F9C">
        <w:rPr>
          <w:rFonts w:ascii="Times New Roman" w:hAnsi="Times New Roman" w:cs="Times New Roman"/>
          <w:sz w:val="32"/>
          <w:szCs w:val="32"/>
        </w:rPr>
        <w:t>.</w:t>
      </w:r>
      <w:r w:rsidR="008939D8" w:rsidRPr="00B26F9C">
        <w:rPr>
          <w:rFonts w:ascii="Times New Roman" w:hAnsi="Times New Roman" w:cs="Times New Roman"/>
          <w:sz w:val="32"/>
          <w:szCs w:val="32"/>
        </w:rPr>
        <w:t xml:space="preserve"> </w:t>
      </w:r>
      <w:proofErr w:type="spellStart"/>
      <w:r w:rsidR="008939D8" w:rsidRPr="00B26F9C">
        <w:rPr>
          <w:rFonts w:ascii="Times New Roman" w:hAnsi="Times New Roman" w:cs="Times New Roman"/>
          <w:sz w:val="32"/>
          <w:szCs w:val="32"/>
        </w:rPr>
        <w:t>Агымдагы</w:t>
      </w:r>
      <w:proofErr w:type="spellEnd"/>
      <w:r w:rsidR="008939D8" w:rsidRPr="00B26F9C">
        <w:rPr>
          <w:rFonts w:ascii="Times New Roman" w:hAnsi="Times New Roman" w:cs="Times New Roman"/>
          <w:sz w:val="32"/>
          <w:szCs w:val="32"/>
        </w:rPr>
        <w:t xml:space="preserve"> </w:t>
      </w:r>
      <w:proofErr w:type="spellStart"/>
      <w:r w:rsidR="008939D8" w:rsidRPr="00B26F9C">
        <w:rPr>
          <w:rFonts w:ascii="Times New Roman" w:hAnsi="Times New Roman" w:cs="Times New Roman"/>
          <w:sz w:val="32"/>
          <w:szCs w:val="32"/>
        </w:rPr>
        <w:t>елда</w:t>
      </w:r>
      <w:proofErr w:type="spellEnd"/>
      <w:r w:rsidR="008939D8" w:rsidRPr="00B26F9C">
        <w:rPr>
          <w:rFonts w:ascii="Times New Roman" w:hAnsi="Times New Roman" w:cs="Times New Roman"/>
          <w:sz w:val="32"/>
          <w:szCs w:val="32"/>
        </w:rPr>
        <w:t xml:space="preserve"> </w:t>
      </w:r>
      <w:proofErr w:type="spellStart"/>
      <w:r w:rsidR="008939D8" w:rsidRPr="00B26F9C">
        <w:rPr>
          <w:rFonts w:ascii="Times New Roman" w:hAnsi="Times New Roman" w:cs="Times New Roman"/>
          <w:sz w:val="32"/>
          <w:szCs w:val="32"/>
        </w:rPr>
        <w:t>Азнакай</w:t>
      </w:r>
      <w:proofErr w:type="spellEnd"/>
      <w:r w:rsidR="008939D8" w:rsidRPr="00B26F9C">
        <w:rPr>
          <w:rFonts w:ascii="Times New Roman" w:hAnsi="Times New Roman" w:cs="Times New Roman"/>
          <w:sz w:val="32"/>
          <w:szCs w:val="32"/>
        </w:rPr>
        <w:t xml:space="preserve"> </w:t>
      </w:r>
      <w:r w:rsidR="008939D8" w:rsidRPr="00B26F9C">
        <w:rPr>
          <w:rFonts w:ascii="Times New Roman" w:hAnsi="Times New Roman" w:cs="Times New Roman"/>
          <w:sz w:val="32"/>
          <w:szCs w:val="32"/>
          <w:lang w:val="tt-RU"/>
        </w:rPr>
        <w:t>шәһәре 9 нчы балалар бакчасы җиңүче булды.</w:t>
      </w:r>
    </w:p>
    <w:p w:rsidR="003C33A5" w:rsidRPr="00557824" w:rsidRDefault="00557824"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tt-RU"/>
        </w:rPr>
        <w:t xml:space="preserve">      Главной задачей на новый учебный год в части дошкольного образования станет увеличение охвата до</w:t>
      </w:r>
      <w:r w:rsidR="00F77A8D">
        <w:rPr>
          <w:rFonts w:ascii="Times New Roman" w:hAnsi="Times New Roman" w:cs="Times New Roman"/>
          <w:sz w:val="32"/>
          <w:szCs w:val="32"/>
          <w:lang w:val="tt-RU"/>
        </w:rPr>
        <w:t>школьным образованием и воспита</w:t>
      </w:r>
      <w:r>
        <w:rPr>
          <w:rFonts w:ascii="Times New Roman" w:hAnsi="Times New Roman" w:cs="Times New Roman"/>
          <w:sz w:val="32"/>
          <w:szCs w:val="32"/>
          <w:lang w:val="tt-RU"/>
        </w:rPr>
        <w:t xml:space="preserve">нием, в том числе на селе. </w:t>
      </w:r>
    </w:p>
    <w:p w:rsidR="00557824" w:rsidRDefault="00557824" w:rsidP="00B26F9C">
      <w:pPr>
        <w:spacing w:after="0" w:line="240" w:lineRule="auto"/>
        <w:jc w:val="both"/>
        <w:rPr>
          <w:rFonts w:ascii="Times New Roman" w:hAnsi="Times New Roman" w:cs="Times New Roman"/>
          <w:sz w:val="32"/>
          <w:szCs w:val="32"/>
        </w:rPr>
      </w:pP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8939D8" w:rsidRPr="00B26F9C" w:rsidRDefault="00E21D96"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w:t>
      </w:r>
      <w:r w:rsidR="00F77A8D">
        <w:rPr>
          <w:rFonts w:ascii="Times New Roman" w:hAnsi="Times New Roman" w:cs="Times New Roman"/>
          <w:sz w:val="32"/>
          <w:szCs w:val="32"/>
          <w:lang w:val="tt-RU"/>
        </w:rPr>
        <w:t xml:space="preserve"> </w:t>
      </w:r>
      <w:r w:rsidR="008939D8" w:rsidRPr="00B26F9C">
        <w:rPr>
          <w:rFonts w:ascii="Times New Roman" w:hAnsi="Times New Roman" w:cs="Times New Roman"/>
          <w:sz w:val="32"/>
          <w:szCs w:val="32"/>
        </w:rPr>
        <w:t xml:space="preserve">Одной из задач системы </w:t>
      </w:r>
      <w:r w:rsidR="0058244C" w:rsidRPr="00B26F9C">
        <w:rPr>
          <w:rFonts w:ascii="Times New Roman" w:hAnsi="Times New Roman" w:cs="Times New Roman"/>
          <w:sz w:val="32"/>
          <w:szCs w:val="32"/>
        </w:rPr>
        <w:t xml:space="preserve"> общего образования </w:t>
      </w:r>
      <w:r w:rsidR="008939D8" w:rsidRPr="00B26F9C">
        <w:rPr>
          <w:rFonts w:ascii="Times New Roman" w:hAnsi="Times New Roman" w:cs="Times New Roman"/>
          <w:sz w:val="32"/>
          <w:szCs w:val="32"/>
        </w:rPr>
        <w:t xml:space="preserve">является построение разносторонне развитой личности, которая сможет раскрыть свои творческие способности в постоянно меняющихся социально-экономических условиях. </w:t>
      </w:r>
    </w:p>
    <w:p w:rsidR="00A959EB" w:rsidRPr="00B26F9C" w:rsidRDefault="00A959EB" w:rsidP="00B26F9C">
      <w:pPr>
        <w:spacing w:after="0" w:line="240" w:lineRule="auto"/>
        <w:jc w:val="both"/>
        <w:rPr>
          <w:rFonts w:ascii="Times New Roman" w:hAnsi="Times New Roman" w:cs="Times New Roman"/>
          <w:sz w:val="32"/>
          <w:szCs w:val="32"/>
        </w:rPr>
      </w:pPr>
    </w:p>
    <w:p w:rsidR="00A959EB" w:rsidRPr="00B26F9C" w:rsidRDefault="00A959EB"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Слайд </w:t>
      </w:r>
    </w:p>
    <w:p w:rsidR="00A959EB" w:rsidRPr="00B26F9C" w:rsidRDefault="00A959EB" w:rsidP="00B26F9C">
      <w:pPr>
        <w:spacing w:after="0" w:line="240" w:lineRule="auto"/>
        <w:contextualSpacing/>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     1 сентября за школьные парты сядут  боле</w:t>
      </w:r>
      <w:r w:rsidR="00575D2A">
        <w:rPr>
          <w:rFonts w:ascii="Times New Roman" w:eastAsia="Times New Roman" w:hAnsi="Times New Roman" w:cs="Times New Roman"/>
          <w:sz w:val="32"/>
          <w:szCs w:val="32"/>
          <w:highlight w:val="white"/>
        </w:rPr>
        <w:t>е 7 тысяч детей, в том числе 713</w:t>
      </w:r>
      <w:r w:rsidRPr="00B26F9C">
        <w:rPr>
          <w:rFonts w:ascii="Times New Roman" w:eastAsia="Times New Roman" w:hAnsi="Times New Roman" w:cs="Times New Roman"/>
          <w:sz w:val="32"/>
          <w:szCs w:val="32"/>
          <w:highlight w:val="white"/>
        </w:rPr>
        <w:t xml:space="preserve"> первоклассников.</w:t>
      </w:r>
    </w:p>
    <w:p w:rsidR="00A959EB" w:rsidRPr="00B26F9C" w:rsidRDefault="00A959EB" w:rsidP="00B26F9C">
      <w:pPr>
        <w:spacing w:after="0" w:line="240" w:lineRule="auto"/>
        <w:contextualSpacing/>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      13 августа на площади Татарстана прошла традиционная акция «Помоги собраться в школу» с участием руководителей города и района, депутатов, где 231 первоклассникам были вручены школьные портфели.</w:t>
      </w:r>
    </w:p>
    <w:p w:rsidR="00A959EB" w:rsidRPr="00B26F9C" w:rsidRDefault="00A959EB" w:rsidP="00B26F9C">
      <w:pPr>
        <w:spacing w:after="0" w:line="240" w:lineRule="auto"/>
        <w:contextualSpacing/>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      Мы благодарим всех руководителей, работников организаций и предприятий за оказанную благотворительную помощь.</w:t>
      </w:r>
    </w:p>
    <w:p w:rsidR="00A959EB" w:rsidRPr="00B26F9C" w:rsidRDefault="00A959EB" w:rsidP="00B26F9C">
      <w:pPr>
        <w:spacing w:after="0" w:line="240" w:lineRule="auto"/>
        <w:contextualSpacing/>
        <w:jc w:val="both"/>
        <w:rPr>
          <w:rFonts w:ascii="Times New Roman" w:eastAsia="Times New Roman" w:hAnsi="Times New Roman" w:cs="Times New Roman"/>
          <w:b/>
          <w:sz w:val="32"/>
          <w:szCs w:val="32"/>
          <w:highlight w:val="white"/>
        </w:rPr>
      </w:pPr>
    </w:p>
    <w:p w:rsidR="00A959EB" w:rsidRDefault="00A959EB" w:rsidP="00B26F9C">
      <w:pPr>
        <w:spacing w:after="0" w:line="240" w:lineRule="auto"/>
        <w:jc w:val="both"/>
        <w:rPr>
          <w:rFonts w:ascii="Times New Roman" w:hAnsi="Times New Roman" w:cs="Times New Roman"/>
          <w:sz w:val="32"/>
          <w:szCs w:val="32"/>
        </w:rPr>
      </w:pPr>
    </w:p>
    <w:p w:rsidR="00B26F9C" w:rsidRDefault="00B26F9C" w:rsidP="00B26F9C">
      <w:pPr>
        <w:spacing w:after="0" w:line="240" w:lineRule="auto"/>
        <w:jc w:val="both"/>
        <w:rPr>
          <w:rFonts w:ascii="Times New Roman" w:hAnsi="Times New Roman" w:cs="Times New Roman"/>
          <w:sz w:val="32"/>
          <w:szCs w:val="32"/>
        </w:rPr>
      </w:pPr>
    </w:p>
    <w:p w:rsidR="00B26F9C" w:rsidRPr="00B26F9C" w:rsidRDefault="00B26F9C" w:rsidP="00B26F9C">
      <w:pPr>
        <w:spacing w:after="0" w:line="240" w:lineRule="auto"/>
        <w:jc w:val="both"/>
        <w:rPr>
          <w:rFonts w:ascii="Times New Roman" w:hAnsi="Times New Roman" w:cs="Times New Roman"/>
          <w:sz w:val="32"/>
          <w:szCs w:val="32"/>
        </w:rPr>
      </w:pPr>
    </w:p>
    <w:p w:rsidR="00A959EB" w:rsidRPr="00B26F9C" w:rsidRDefault="00A959EB"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Слайд </w:t>
      </w:r>
    </w:p>
    <w:p w:rsidR="00A959EB" w:rsidRPr="00B26F9C" w:rsidRDefault="00A959EB" w:rsidP="00B26F9C">
      <w:pPr>
        <w:spacing w:after="0" w:line="240" w:lineRule="auto"/>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         В 2023-2024 учебном году, а также при подготовке образовательных учреждений к новому учебному году на проведение текущего ремонта учреждений и развитие материально-технической базы из муниципаль</w:t>
      </w:r>
      <w:r w:rsidR="00282F43" w:rsidRPr="00B26F9C">
        <w:rPr>
          <w:rFonts w:ascii="Times New Roman" w:eastAsia="Times New Roman" w:hAnsi="Times New Roman" w:cs="Times New Roman"/>
          <w:sz w:val="32"/>
          <w:szCs w:val="32"/>
          <w:highlight w:val="white"/>
        </w:rPr>
        <w:t>ного бюджета выделено более 41</w:t>
      </w:r>
      <w:r w:rsidRPr="00B26F9C">
        <w:rPr>
          <w:rFonts w:ascii="Times New Roman" w:eastAsia="Times New Roman" w:hAnsi="Times New Roman" w:cs="Times New Roman"/>
          <w:sz w:val="32"/>
          <w:szCs w:val="32"/>
          <w:highlight w:val="white"/>
        </w:rPr>
        <w:t xml:space="preserve"> млн. рублей.</w:t>
      </w:r>
    </w:p>
    <w:p w:rsidR="008939D8" w:rsidRPr="00B26F9C" w:rsidRDefault="008939D8" w:rsidP="00B26F9C">
      <w:pPr>
        <w:spacing w:after="0" w:line="240" w:lineRule="auto"/>
        <w:jc w:val="both"/>
        <w:rPr>
          <w:rFonts w:ascii="Times New Roman" w:hAnsi="Times New Roman" w:cs="Times New Roman"/>
          <w:color w:val="333333"/>
          <w:sz w:val="32"/>
          <w:szCs w:val="32"/>
          <w:shd w:val="clear" w:color="auto" w:fill="FFFFFF"/>
        </w:rPr>
      </w:pPr>
    </w:p>
    <w:p w:rsidR="00282F43" w:rsidRPr="00B26F9C" w:rsidRDefault="00282F43" w:rsidP="00B26F9C">
      <w:pPr>
        <w:spacing w:after="0" w:line="240" w:lineRule="auto"/>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Слайд </w:t>
      </w:r>
    </w:p>
    <w:p w:rsidR="00282F43" w:rsidRPr="00B26F9C" w:rsidRDefault="00282F43" w:rsidP="00B26F9C">
      <w:pPr>
        <w:spacing w:after="0" w:line="240" w:lineRule="auto"/>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       В рамках республиканской программы капитального ремонта пище</w:t>
      </w:r>
      <w:r w:rsidR="00D8740F">
        <w:rPr>
          <w:rFonts w:ascii="Times New Roman" w:eastAsia="Times New Roman" w:hAnsi="Times New Roman" w:cs="Times New Roman"/>
          <w:sz w:val="32"/>
          <w:szCs w:val="32"/>
          <w:highlight w:val="white"/>
        </w:rPr>
        <w:t xml:space="preserve">блоков уже в 9 школах </w:t>
      </w:r>
      <w:r w:rsidRPr="00B26F9C">
        <w:rPr>
          <w:rFonts w:ascii="Times New Roman" w:eastAsia="Times New Roman" w:hAnsi="Times New Roman" w:cs="Times New Roman"/>
          <w:sz w:val="32"/>
          <w:szCs w:val="32"/>
          <w:highlight w:val="white"/>
        </w:rPr>
        <w:t>проведен ремонт столовых и закуплено оборудование. В этом году в программу вошли школа 5 и 8.</w:t>
      </w:r>
    </w:p>
    <w:p w:rsidR="00282F43" w:rsidRPr="00B26F9C" w:rsidRDefault="00282F43" w:rsidP="00B26F9C">
      <w:pPr>
        <w:spacing w:after="0" w:line="240" w:lineRule="auto"/>
        <w:jc w:val="both"/>
        <w:rPr>
          <w:rFonts w:ascii="Times New Roman" w:eastAsia="Times New Roman" w:hAnsi="Times New Roman" w:cs="Times New Roman"/>
          <w:sz w:val="32"/>
          <w:szCs w:val="32"/>
          <w:highlight w:val="white"/>
        </w:rPr>
      </w:pPr>
    </w:p>
    <w:p w:rsidR="00282F43" w:rsidRPr="00B26F9C" w:rsidRDefault="00282F43" w:rsidP="00B26F9C">
      <w:pPr>
        <w:spacing w:after="0" w:line="240" w:lineRule="auto"/>
        <w:jc w:val="both"/>
        <w:rPr>
          <w:rFonts w:ascii="Times New Roman" w:eastAsia="Times New Roman" w:hAnsi="Times New Roman" w:cs="Times New Roman"/>
          <w:b/>
          <w:sz w:val="32"/>
          <w:szCs w:val="32"/>
          <w:highlight w:val="white"/>
        </w:rPr>
      </w:pPr>
      <w:r w:rsidRPr="00B26F9C">
        <w:rPr>
          <w:rFonts w:ascii="Times New Roman" w:eastAsia="Times New Roman" w:hAnsi="Times New Roman" w:cs="Times New Roman"/>
          <w:b/>
          <w:sz w:val="32"/>
          <w:szCs w:val="32"/>
          <w:highlight w:val="white"/>
        </w:rPr>
        <w:t xml:space="preserve">Слайд </w:t>
      </w:r>
    </w:p>
    <w:p w:rsidR="00282F43" w:rsidRDefault="00282F43" w:rsidP="00B26F9C">
      <w:pPr>
        <w:spacing w:after="0" w:line="240" w:lineRule="auto"/>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      Продолжается реализация федеральной программы «Современная школа» в 19 школах работают центры  Точка роста, что составляет 83%. В текущем году 4 школы вошли</w:t>
      </w:r>
      <w:r w:rsidR="00E52396" w:rsidRPr="00B26F9C">
        <w:rPr>
          <w:rFonts w:ascii="Times New Roman" w:eastAsia="Times New Roman" w:hAnsi="Times New Roman" w:cs="Times New Roman"/>
          <w:sz w:val="32"/>
          <w:szCs w:val="32"/>
          <w:highlight w:val="white"/>
        </w:rPr>
        <w:t xml:space="preserve"> в программу  на общую сумму более 20</w:t>
      </w:r>
      <w:r w:rsidRPr="00B26F9C">
        <w:rPr>
          <w:rFonts w:ascii="Times New Roman" w:eastAsia="Times New Roman" w:hAnsi="Times New Roman" w:cs="Times New Roman"/>
          <w:sz w:val="32"/>
          <w:szCs w:val="32"/>
          <w:highlight w:val="white"/>
        </w:rPr>
        <w:t xml:space="preserve"> млн.</w:t>
      </w:r>
      <w:r w:rsidR="00E52396" w:rsidRPr="00B26F9C">
        <w:rPr>
          <w:rFonts w:ascii="Times New Roman" w:eastAsia="Times New Roman" w:hAnsi="Times New Roman" w:cs="Times New Roman"/>
          <w:sz w:val="32"/>
          <w:szCs w:val="32"/>
          <w:highlight w:val="white"/>
        </w:rPr>
        <w:t xml:space="preserve"> </w:t>
      </w:r>
      <w:r w:rsidRPr="00B26F9C">
        <w:rPr>
          <w:rFonts w:ascii="Times New Roman" w:eastAsia="Times New Roman" w:hAnsi="Times New Roman" w:cs="Times New Roman"/>
          <w:sz w:val="32"/>
          <w:szCs w:val="32"/>
          <w:highlight w:val="white"/>
        </w:rPr>
        <w:t xml:space="preserve">рублей. </w:t>
      </w:r>
    </w:p>
    <w:p w:rsidR="00557824" w:rsidRDefault="00557824" w:rsidP="00B26F9C">
      <w:pPr>
        <w:spacing w:after="0" w:line="240" w:lineRule="auto"/>
        <w:jc w:val="both"/>
        <w:rPr>
          <w:rFonts w:ascii="Times New Roman" w:eastAsia="Times New Roman" w:hAnsi="Times New Roman" w:cs="Times New Roman"/>
          <w:sz w:val="32"/>
          <w:szCs w:val="32"/>
          <w:highlight w:val="white"/>
        </w:rPr>
      </w:pPr>
    </w:p>
    <w:p w:rsidR="00557824" w:rsidRDefault="00557824" w:rsidP="00B26F9C">
      <w:pPr>
        <w:spacing w:after="0" w:line="240" w:lineRule="auto"/>
        <w:jc w:val="both"/>
        <w:rPr>
          <w:rFonts w:ascii="Times New Roman" w:eastAsia="Times New Roman" w:hAnsi="Times New Roman" w:cs="Times New Roman"/>
          <w:sz w:val="32"/>
          <w:szCs w:val="32"/>
          <w:highlight w:val="white"/>
        </w:rPr>
      </w:pPr>
      <w:r>
        <w:rPr>
          <w:rFonts w:ascii="Times New Roman" w:eastAsia="Times New Roman" w:hAnsi="Times New Roman" w:cs="Times New Roman"/>
          <w:sz w:val="32"/>
          <w:szCs w:val="32"/>
          <w:highlight w:val="white"/>
        </w:rPr>
        <w:t xml:space="preserve">Слайд </w:t>
      </w:r>
    </w:p>
    <w:p w:rsidR="00557824" w:rsidRDefault="00557824" w:rsidP="00B26F9C">
      <w:pPr>
        <w:spacing w:after="0" w:line="240" w:lineRule="auto"/>
        <w:jc w:val="both"/>
        <w:rPr>
          <w:rFonts w:ascii="Times New Roman" w:eastAsia="Times New Roman" w:hAnsi="Times New Roman" w:cs="Times New Roman"/>
          <w:sz w:val="32"/>
          <w:szCs w:val="32"/>
          <w:highlight w:val="white"/>
        </w:rPr>
      </w:pPr>
      <w:r>
        <w:rPr>
          <w:rFonts w:ascii="Times New Roman" w:eastAsia="Times New Roman" w:hAnsi="Times New Roman" w:cs="Times New Roman"/>
          <w:sz w:val="32"/>
          <w:szCs w:val="32"/>
          <w:highlight w:val="white"/>
        </w:rPr>
        <w:t xml:space="preserve">      Благодаря </w:t>
      </w:r>
      <w:proofErr w:type="spellStart"/>
      <w:r>
        <w:rPr>
          <w:rFonts w:ascii="Times New Roman" w:eastAsia="Times New Roman" w:hAnsi="Times New Roman" w:cs="Times New Roman"/>
          <w:sz w:val="32"/>
          <w:szCs w:val="32"/>
          <w:highlight w:val="white"/>
        </w:rPr>
        <w:t>грантовой</w:t>
      </w:r>
      <w:proofErr w:type="spellEnd"/>
      <w:r>
        <w:rPr>
          <w:rFonts w:ascii="Times New Roman" w:eastAsia="Times New Roman" w:hAnsi="Times New Roman" w:cs="Times New Roman"/>
          <w:sz w:val="32"/>
          <w:szCs w:val="32"/>
          <w:highlight w:val="white"/>
        </w:rPr>
        <w:t xml:space="preserve"> поддержке ПАО «</w:t>
      </w:r>
      <w:proofErr w:type="spellStart"/>
      <w:r>
        <w:rPr>
          <w:rFonts w:ascii="Times New Roman" w:eastAsia="Times New Roman" w:hAnsi="Times New Roman" w:cs="Times New Roman"/>
          <w:sz w:val="32"/>
          <w:szCs w:val="32"/>
          <w:highlight w:val="white"/>
        </w:rPr>
        <w:t>Татнефть</w:t>
      </w:r>
      <w:proofErr w:type="spellEnd"/>
      <w:r>
        <w:rPr>
          <w:rFonts w:ascii="Times New Roman" w:eastAsia="Times New Roman" w:hAnsi="Times New Roman" w:cs="Times New Roman"/>
          <w:sz w:val="32"/>
          <w:szCs w:val="32"/>
          <w:highlight w:val="white"/>
        </w:rPr>
        <w:t>» в школе №7 г</w:t>
      </w:r>
      <w:proofErr w:type="gramStart"/>
      <w:r>
        <w:rPr>
          <w:rFonts w:ascii="Times New Roman" w:eastAsia="Times New Roman" w:hAnsi="Times New Roman" w:cs="Times New Roman"/>
          <w:sz w:val="32"/>
          <w:szCs w:val="32"/>
          <w:highlight w:val="white"/>
        </w:rPr>
        <w:t>.А</w:t>
      </w:r>
      <w:proofErr w:type="gramEnd"/>
      <w:r>
        <w:rPr>
          <w:rFonts w:ascii="Times New Roman" w:eastAsia="Times New Roman" w:hAnsi="Times New Roman" w:cs="Times New Roman"/>
          <w:sz w:val="32"/>
          <w:szCs w:val="32"/>
          <w:highlight w:val="white"/>
        </w:rPr>
        <w:t xml:space="preserve">знакаево капитально отремонтирован и оснащен современным оборудованием кабинет информатики на 6 млн. рублей. </w:t>
      </w:r>
    </w:p>
    <w:p w:rsidR="00557824" w:rsidRDefault="00557824" w:rsidP="00B26F9C">
      <w:pPr>
        <w:spacing w:after="0" w:line="240" w:lineRule="auto"/>
        <w:jc w:val="both"/>
        <w:rPr>
          <w:rFonts w:ascii="Times New Roman" w:eastAsia="Times New Roman" w:hAnsi="Times New Roman" w:cs="Times New Roman"/>
          <w:sz w:val="32"/>
          <w:szCs w:val="32"/>
          <w:highlight w:val="white"/>
        </w:rPr>
      </w:pPr>
      <w:r>
        <w:rPr>
          <w:rFonts w:ascii="Times New Roman" w:eastAsia="Times New Roman" w:hAnsi="Times New Roman" w:cs="Times New Roman"/>
          <w:sz w:val="32"/>
          <w:szCs w:val="32"/>
          <w:highlight w:val="white"/>
        </w:rPr>
        <w:t xml:space="preserve">    Учитель школы </w:t>
      </w:r>
      <w:proofErr w:type="spellStart"/>
      <w:r>
        <w:rPr>
          <w:rFonts w:ascii="Times New Roman" w:eastAsia="Times New Roman" w:hAnsi="Times New Roman" w:cs="Times New Roman"/>
          <w:sz w:val="32"/>
          <w:szCs w:val="32"/>
          <w:highlight w:val="white"/>
        </w:rPr>
        <w:t>с</w:t>
      </w:r>
      <w:proofErr w:type="gramStart"/>
      <w:r>
        <w:rPr>
          <w:rFonts w:ascii="Times New Roman" w:eastAsia="Times New Roman" w:hAnsi="Times New Roman" w:cs="Times New Roman"/>
          <w:sz w:val="32"/>
          <w:szCs w:val="32"/>
          <w:highlight w:val="white"/>
        </w:rPr>
        <w:t>.Ч</w:t>
      </w:r>
      <w:proofErr w:type="gramEnd"/>
      <w:r>
        <w:rPr>
          <w:rFonts w:ascii="Times New Roman" w:eastAsia="Times New Roman" w:hAnsi="Times New Roman" w:cs="Times New Roman"/>
          <w:sz w:val="32"/>
          <w:szCs w:val="32"/>
          <w:highlight w:val="white"/>
        </w:rPr>
        <w:t>убар</w:t>
      </w:r>
      <w:proofErr w:type="spellEnd"/>
      <w:r>
        <w:rPr>
          <w:rFonts w:ascii="Times New Roman" w:eastAsia="Times New Roman" w:hAnsi="Times New Roman" w:cs="Times New Roman"/>
          <w:sz w:val="32"/>
          <w:szCs w:val="32"/>
          <w:highlight w:val="white"/>
        </w:rPr>
        <w:t xml:space="preserve"> </w:t>
      </w:r>
      <w:proofErr w:type="spellStart"/>
      <w:r>
        <w:rPr>
          <w:rFonts w:ascii="Times New Roman" w:eastAsia="Times New Roman" w:hAnsi="Times New Roman" w:cs="Times New Roman"/>
          <w:sz w:val="32"/>
          <w:szCs w:val="32"/>
          <w:highlight w:val="white"/>
        </w:rPr>
        <w:t>Абдуллово</w:t>
      </w:r>
      <w:proofErr w:type="spellEnd"/>
      <w:r>
        <w:rPr>
          <w:rFonts w:ascii="Times New Roman" w:eastAsia="Times New Roman" w:hAnsi="Times New Roman" w:cs="Times New Roman"/>
          <w:sz w:val="32"/>
          <w:szCs w:val="32"/>
          <w:highlight w:val="white"/>
        </w:rPr>
        <w:t xml:space="preserve"> </w:t>
      </w:r>
      <w:r w:rsidR="002F6F40">
        <w:rPr>
          <w:rFonts w:ascii="Times New Roman" w:eastAsia="Times New Roman" w:hAnsi="Times New Roman" w:cs="Times New Roman"/>
          <w:sz w:val="32"/>
          <w:szCs w:val="32"/>
          <w:highlight w:val="white"/>
        </w:rPr>
        <w:t>стал обладателем гранта в размере 750 тыс. рублей на улучшение жилищных условий.</w:t>
      </w:r>
    </w:p>
    <w:p w:rsidR="002F6F40" w:rsidRDefault="002F6F40" w:rsidP="00B26F9C">
      <w:pPr>
        <w:spacing w:after="0" w:line="240" w:lineRule="auto"/>
        <w:jc w:val="both"/>
        <w:rPr>
          <w:rFonts w:ascii="Times New Roman" w:eastAsia="Times New Roman" w:hAnsi="Times New Roman" w:cs="Times New Roman"/>
          <w:sz w:val="32"/>
          <w:szCs w:val="32"/>
          <w:highlight w:val="white"/>
        </w:rPr>
      </w:pPr>
    </w:p>
    <w:p w:rsidR="002F6F40" w:rsidRPr="00B26F9C" w:rsidRDefault="002F6F40" w:rsidP="00B26F9C">
      <w:pPr>
        <w:spacing w:after="0" w:line="240" w:lineRule="auto"/>
        <w:jc w:val="both"/>
        <w:rPr>
          <w:rFonts w:ascii="Times New Roman" w:eastAsia="Times New Roman" w:hAnsi="Times New Roman" w:cs="Times New Roman"/>
          <w:sz w:val="32"/>
          <w:szCs w:val="32"/>
          <w:highlight w:val="white"/>
        </w:rPr>
      </w:pPr>
      <w:r>
        <w:rPr>
          <w:rFonts w:ascii="Times New Roman" w:eastAsia="Times New Roman" w:hAnsi="Times New Roman" w:cs="Times New Roman"/>
          <w:sz w:val="32"/>
          <w:szCs w:val="32"/>
          <w:highlight w:val="white"/>
        </w:rPr>
        <w:t xml:space="preserve">     В текущем году снизилась активность участия в </w:t>
      </w:r>
      <w:proofErr w:type="spellStart"/>
      <w:r>
        <w:rPr>
          <w:rFonts w:ascii="Times New Roman" w:eastAsia="Times New Roman" w:hAnsi="Times New Roman" w:cs="Times New Roman"/>
          <w:sz w:val="32"/>
          <w:szCs w:val="32"/>
          <w:highlight w:val="white"/>
        </w:rPr>
        <w:t>грантовых</w:t>
      </w:r>
      <w:proofErr w:type="spellEnd"/>
      <w:r>
        <w:rPr>
          <w:rFonts w:ascii="Times New Roman" w:eastAsia="Times New Roman" w:hAnsi="Times New Roman" w:cs="Times New Roman"/>
          <w:sz w:val="32"/>
          <w:szCs w:val="32"/>
          <w:highlight w:val="white"/>
        </w:rPr>
        <w:t xml:space="preserve"> конкурсах. Наша задача – повысить эффективность этой работы: ведь </w:t>
      </w:r>
      <w:proofErr w:type="spellStart"/>
      <w:r>
        <w:rPr>
          <w:rFonts w:ascii="Times New Roman" w:eastAsia="Times New Roman" w:hAnsi="Times New Roman" w:cs="Times New Roman"/>
          <w:sz w:val="32"/>
          <w:szCs w:val="32"/>
          <w:highlight w:val="white"/>
        </w:rPr>
        <w:t>грантовые</w:t>
      </w:r>
      <w:proofErr w:type="spellEnd"/>
      <w:r>
        <w:rPr>
          <w:rFonts w:ascii="Times New Roman" w:eastAsia="Times New Roman" w:hAnsi="Times New Roman" w:cs="Times New Roman"/>
          <w:sz w:val="32"/>
          <w:szCs w:val="32"/>
          <w:highlight w:val="white"/>
        </w:rPr>
        <w:t xml:space="preserve"> конкурсы проводятся по различным линиям. </w:t>
      </w:r>
    </w:p>
    <w:p w:rsidR="00282F43" w:rsidRPr="00B26F9C" w:rsidRDefault="00282F43" w:rsidP="00B26F9C">
      <w:pPr>
        <w:spacing w:after="0" w:line="240" w:lineRule="auto"/>
        <w:jc w:val="both"/>
        <w:rPr>
          <w:rFonts w:ascii="Times New Roman" w:eastAsia="Times New Roman" w:hAnsi="Times New Roman" w:cs="Times New Roman"/>
          <w:sz w:val="32"/>
          <w:szCs w:val="32"/>
          <w:highlight w:val="white"/>
        </w:rPr>
      </w:pPr>
    </w:p>
    <w:p w:rsidR="00282F43" w:rsidRPr="00B26F9C" w:rsidRDefault="00282F43" w:rsidP="00B26F9C">
      <w:pPr>
        <w:spacing w:after="0" w:line="240" w:lineRule="auto"/>
        <w:jc w:val="both"/>
        <w:rPr>
          <w:rFonts w:ascii="Times New Roman" w:eastAsia="Times New Roman" w:hAnsi="Times New Roman" w:cs="Times New Roman"/>
          <w:b/>
          <w:sz w:val="32"/>
          <w:szCs w:val="32"/>
          <w:highlight w:val="white"/>
        </w:rPr>
      </w:pPr>
      <w:r w:rsidRPr="00B26F9C">
        <w:rPr>
          <w:rFonts w:ascii="Times New Roman" w:eastAsia="Times New Roman" w:hAnsi="Times New Roman" w:cs="Times New Roman"/>
          <w:b/>
          <w:sz w:val="32"/>
          <w:szCs w:val="32"/>
          <w:highlight w:val="white"/>
        </w:rPr>
        <w:t xml:space="preserve">Слайд </w:t>
      </w:r>
    </w:p>
    <w:p w:rsidR="00282F43" w:rsidRPr="00B26F9C" w:rsidRDefault="00282F43" w:rsidP="00B26F9C">
      <w:pPr>
        <w:spacing w:after="0" w:line="240" w:lineRule="auto"/>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        На сегодняшний день комиссией по подготовке к новому учебному году приняты все учреждения.</w:t>
      </w:r>
    </w:p>
    <w:p w:rsidR="008E3965" w:rsidRPr="00B26F9C" w:rsidRDefault="00282F43" w:rsidP="00B26F9C">
      <w:pPr>
        <w:spacing w:after="0" w:line="240" w:lineRule="auto"/>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       Огромные слова благодарности всем, кто принимал участие в подготовке образовательных учреждений к новому учебному году: Вам, Марсель </w:t>
      </w:r>
      <w:proofErr w:type="spellStart"/>
      <w:r w:rsidRPr="00B26F9C">
        <w:rPr>
          <w:rFonts w:ascii="Times New Roman" w:eastAsia="Times New Roman" w:hAnsi="Times New Roman" w:cs="Times New Roman"/>
          <w:sz w:val="32"/>
          <w:szCs w:val="32"/>
          <w:highlight w:val="white"/>
        </w:rPr>
        <w:t>Зуфарович</w:t>
      </w:r>
      <w:proofErr w:type="spellEnd"/>
      <w:r w:rsidRPr="00B26F9C">
        <w:rPr>
          <w:rFonts w:ascii="Times New Roman" w:eastAsia="Times New Roman" w:hAnsi="Times New Roman" w:cs="Times New Roman"/>
          <w:sz w:val="32"/>
          <w:szCs w:val="32"/>
          <w:highlight w:val="white"/>
        </w:rPr>
        <w:t xml:space="preserve"> и Айдар </w:t>
      </w:r>
      <w:proofErr w:type="spellStart"/>
      <w:r w:rsidRPr="00B26F9C">
        <w:rPr>
          <w:rFonts w:ascii="Times New Roman" w:eastAsia="Times New Roman" w:hAnsi="Times New Roman" w:cs="Times New Roman"/>
          <w:sz w:val="32"/>
          <w:szCs w:val="32"/>
          <w:highlight w:val="white"/>
        </w:rPr>
        <w:t>Халяфутдинович</w:t>
      </w:r>
      <w:proofErr w:type="spellEnd"/>
      <w:r w:rsidRPr="00B26F9C">
        <w:rPr>
          <w:rFonts w:ascii="Times New Roman" w:eastAsia="Times New Roman" w:hAnsi="Times New Roman" w:cs="Times New Roman"/>
          <w:sz w:val="32"/>
          <w:szCs w:val="32"/>
          <w:highlight w:val="white"/>
        </w:rPr>
        <w:t xml:space="preserve">, ПАО </w:t>
      </w:r>
      <w:r w:rsidRPr="00B26F9C">
        <w:rPr>
          <w:rFonts w:ascii="Times New Roman" w:eastAsia="Times New Roman" w:hAnsi="Times New Roman" w:cs="Times New Roman"/>
          <w:sz w:val="32"/>
          <w:szCs w:val="32"/>
          <w:highlight w:val="white"/>
        </w:rPr>
        <w:lastRenderedPageBreak/>
        <w:t>«</w:t>
      </w:r>
      <w:proofErr w:type="spellStart"/>
      <w:r w:rsidRPr="00B26F9C">
        <w:rPr>
          <w:rFonts w:ascii="Times New Roman" w:eastAsia="Times New Roman" w:hAnsi="Times New Roman" w:cs="Times New Roman"/>
          <w:sz w:val="32"/>
          <w:szCs w:val="32"/>
          <w:highlight w:val="white"/>
        </w:rPr>
        <w:t>Татнефть</w:t>
      </w:r>
      <w:proofErr w:type="spellEnd"/>
      <w:r w:rsidRPr="00B26F9C">
        <w:rPr>
          <w:rFonts w:ascii="Times New Roman" w:eastAsia="Times New Roman" w:hAnsi="Times New Roman" w:cs="Times New Roman"/>
          <w:sz w:val="32"/>
          <w:szCs w:val="32"/>
          <w:highlight w:val="white"/>
        </w:rPr>
        <w:t xml:space="preserve">» в лице генерального директора </w:t>
      </w:r>
      <w:proofErr w:type="spellStart"/>
      <w:r w:rsidRPr="00B26F9C">
        <w:rPr>
          <w:rFonts w:ascii="Times New Roman" w:eastAsia="Times New Roman" w:hAnsi="Times New Roman" w:cs="Times New Roman"/>
          <w:sz w:val="32"/>
          <w:szCs w:val="32"/>
          <w:highlight w:val="white"/>
        </w:rPr>
        <w:t>Маганова</w:t>
      </w:r>
      <w:proofErr w:type="spellEnd"/>
      <w:r w:rsidRPr="00B26F9C">
        <w:rPr>
          <w:rFonts w:ascii="Times New Roman" w:eastAsia="Times New Roman" w:hAnsi="Times New Roman" w:cs="Times New Roman"/>
          <w:sz w:val="32"/>
          <w:szCs w:val="32"/>
          <w:highlight w:val="white"/>
        </w:rPr>
        <w:t xml:space="preserve"> </w:t>
      </w:r>
      <w:proofErr w:type="spellStart"/>
      <w:r w:rsidRPr="00B26F9C">
        <w:rPr>
          <w:rFonts w:ascii="Times New Roman" w:eastAsia="Times New Roman" w:hAnsi="Times New Roman" w:cs="Times New Roman"/>
          <w:sz w:val="32"/>
          <w:szCs w:val="32"/>
          <w:highlight w:val="white"/>
        </w:rPr>
        <w:t>Наиля</w:t>
      </w:r>
      <w:proofErr w:type="spellEnd"/>
      <w:r w:rsidRPr="00B26F9C">
        <w:rPr>
          <w:rFonts w:ascii="Times New Roman" w:eastAsia="Times New Roman" w:hAnsi="Times New Roman" w:cs="Times New Roman"/>
          <w:sz w:val="32"/>
          <w:szCs w:val="32"/>
          <w:highlight w:val="white"/>
        </w:rPr>
        <w:t xml:space="preserve"> </w:t>
      </w:r>
      <w:proofErr w:type="spellStart"/>
      <w:r w:rsidRPr="00B26F9C">
        <w:rPr>
          <w:rFonts w:ascii="Times New Roman" w:eastAsia="Times New Roman" w:hAnsi="Times New Roman" w:cs="Times New Roman"/>
          <w:sz w:val="32"/>
          <w:szCs w:val="32"/>
          <w:highlight w:val="white"/>
        </w:rPr>
        <w:t>Ульфатовича</w:t>
      </w:r>
      <w:proofErr w:type="spellEnd"/>
      <w:proofErr w:type="gramStart"/>
      <w:r w:rsidRPr="00B26F9C">
        <w:rPr>
          <w:rFonts w:ascii="Times New Roman" w:eastAsia="Times New Roman" w:hAnsi="Times New Roman" w:cs="Times New Roman"/>
          <w:sz w:val="32"/>
          <w:szCs w:val="32"/>
          <w:highlight w:val="white"/>
        </w:rPr>
        <w:t xml:space="preserve"> ,</w:t>
      </w:r>
      <w:proofErr w:type="gramEnd"/>
      <w:r w:rsidRPr="00B26F9C">
        <w:rPr>
          <w:rFonts w:ascii="Times New Roman" w:eastAsia="Times New Roman" w:hAnsi="Times New Roman" w:cs="Times New Roman"/>
          <w:sz w:val="32"/>
          <w:szCs w:val="32"/>
          <w:highlight w:val="white"/>
        </w:rPr>
        <w:t xml:space="preserve"> руководителям предприятий и организаций, главам сельских поселений, депутатам, педагогам и нашим родителям.</w:t>
      </w:r>
    </w:p>
    <w:p w:rsidR="00CF2C21" w:rsidRPr="00B26F9C" w:rsidRDefault="00CF2C21" w:rsidP="00B26F9C">
      <w:pPr>
        <w:spacing w:after="0" w:line="240" w:lineRule="auto"/>
        <w:jc w:val="both"/>
        <w:rPr>
          <w:rFonts w:ascii="Times New Roman" w:hAnsi="Times New Roman" w:cs="Times New Roman"/>
          <w:sz w:val="32"/>
          <w:szCs w:val="32"/>
        </w:rPr>
      </w:pPr>
    </w:p>
    <w:p w:rsidR="001631A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1631A5"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1631A5" w:rsidRPr="00B26F9C">
        <w:rPr>
          <w:rFonts w:ascii="Times New Roman" w:hAnsi="Times New Roman" w:cs="Times New Roman"/>
          <w:sz w:val="32"/>
          <w:szCs w:val="32"/>
        </w:rPr>
        <w:t xml:space="preserve">Развитие профильного обучения является одним из условий качественного образования в современном мире. Успешно работают </w:t>
      </w:r>
      <w:proofErr w:type="spellStart"/>
      <w:r w:rsidR="001631A5" w:rsidRPr="00B26F9C">
        <w:rPr>
          <w:rFonts w:ascii="Times New Roman" w:hAnsi="Times New Roman" w:cs="Times New Roman"/>
          <w:sz w:val="32"/>
          <w:szCs w:val="32"/>
        </w:rPr>
        <w:t>агроклассы</w:t>
      </w:r>
      <w:proofErr w:type="spellEnd"/>
      <w:r w:rsidR="001631A5" w:rsidRPr="00B26F9C">
        <w:rPr>
          <w:rFonts w:ascii="Times New Roman" w:hAnsi="Times New Roman" w:cs="Times New Roman"/>
          <w:sz w:val="32"/>
          <w:szCs w:val="32"/>
        </w:rPr>
        <w:t xml:space="preserve">, педагогические классы, классы АГНИ. В новом учебном году на базе школы №7 и школы №3 поселка </w:t>
      </w:r>
      <w:proofErr w:type="gramStart"/>
      <w:r w:rsidR="001631A5" w:rsidRPr="00B26F9C">
        <w:rPr>
          <w:rFonts w:ascii="Times New Roman" w:hAnsi="Times New Roman" w:cs="Times New Roman"/>
          <w:sz w:val="32"/>
          <w:szCs w:val="32"/>
        </w:rPr>
        <w:t>Актюбинский</w:t>
      </w:r>
      <w:proofErr w:type="gramEnd"/>
      <w:r w:rsidR="001631A5" w:rsidRPr="00B26F9C">
        <w:rPr>
          <w:rFonts w:ascii="Times New Roman" w:hAnsi="Times New Roman" w:cs="Times New Roman"/>
          <w:sz w:val="32"/>
          <w:szCs w:val="32"/>
        </w:rPr>
        <w:t xml:space="preserve"> планируется открытие инженерных и энергетических классов. Охват профильным образованием составил 79%.</w:t>
      </w:r>
    </w:p>
    <w:p w:rsidR="00687CC7" w:rsidRDefault="00687CC7" w:rsidP="00B26F9C">
      <w:pPr>
        <w:spacing w:after="0" w:line="240" w:lineRule="auto"/>
        <w:jc w:val="both"/>
        <w:rPr>
          <w:rFonts w:ascii="Times New Roman" w:hAnsi="Times New Roman" w:cs="Times New Roman"/>
          <w:sz w:val="32"/>
          <w:szCs w:val="32"/>
        </w:rPr>
      </w:pPr>
    </w:p>
    <w:p w:rsidR="00B26F9C" w:rsidRDefault="00B26F9C" w:rsidP="00B26F9C">
      <w:pPr>
        <w:spacing w:after="0" w:line="240" w:lineRule="auto"/>
        <w:jc w:val="both"/>
        <w:rPr>
          <w:rFonts w:ascii="Times New Roman" w:hAnsi="Times New Roman" w:cs="Times New Roman"/>
          <w:sz w:val="32"/>
          <w:szCs w:val="32"/>
        </w:rPr>
      </w:pPr>
    </w:p>
    <w:p w:rsidR="00B26F9C" w:rsidRDefault="001631A5"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Слайд </w:t>
      </w:r>
    </w:p>
    <w:p w:rsidR="001631A5" w:rsidRPr="00B26F9C" w:rsidRDefault="001631A5" w:rsidP="00B26F9C">
      <w:pPr>
        <w:spacing w:after="0" w:line="240" w:lineRule="auto"/>
        <w:ind w:firstLine="708"/>
        <w:jc w:val="both"/>
        <w:rPr>
          <w:rFonts w:ascii="Times New Roman" w:hAnsi="Times New Roman" w:cs="Times New Roman"/>
          <w:sz w:val="32"/>
          <w:szCs w:val="32"/>
        </w:rPr>
      </w:pPr>
      <w:r w:rsidRPr="00B26F9C">
        <w:rPr>
          <w:rFonts w:ascii="Times New Roman" w:hAnsi="Times New Roman" w:cs="Times New Roman"/>
          <w:sz w:val="32"/>
          <w:szCs w:val="32"/>
        </w:rPr>
        <w:t>В новом учебном году сеть профильных школ будет представлена профилями, которые вы видите на экране.</w:t>
      </w:r>
    </w:p>
    <w:p w:rsidR="00131FD6" w:rsidRPr="00B26F9C" w:rsidRDefault="00131FD6" w:rsidP="00B26F9C">
      <w:pPr>
        <w:spacing w:after="0" w:line="240" w:lineRule="auto"/>
        <w:jc w:val="both"/>
        <w:rPr>
          <w:rFonts w:ascii="Times New Roman" w:hAnsi="Times New Roman" w:cs="Times New Roman"/>
          <w:b/>
          <w:sz w:val="32"/>
          <w:szCs w:val="32"/>
        </w:rPr>
      </w:pPr>
    </w:p>
    <w:p w:rsidR="001631A5" w:rsidRPr="00B26F9C" w:rsidRDefault="001631A5"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Слайд </w:t>
      </w:r>
    </w:p>
    <w:p w:rsidR="001631A5" w:rsidRPr="00B26F9C" w:rsidRDefault="00C8189E" w:rsidP="00B26F9C">
      <w:pPr>
        <w:shd w:val="clear" w:color="auto" w:fill="FFFFFF" w:themeFill="background1"/>
        <w:spacing w:after="0" w:line="240" w:lineRule="auto"/>
        <w:ind w:firstLine="709"/>
        <w:jc w:val="both"/>
        <w:rPr>
          <w:rFonts w:ascii="Times New Roman" w:hAnsi="Times New Roman" w:cs="Times New Roman"/>
          <w:sz w:val="32"/>
          <w:szCs w:val="32"/>
          <w:lang w:val="tt-RU"/>
        </w:rPr>
      </w:pPr>
      <w:r>
        <w:rPr>
          <w:rFonts w:ascii="Times New Roman" w:hAnsi="Times New Roman" w:cs="Times New Roman"/>
          <w:sz w:val="32"/>
          <w:szCs w:val="32"/>
          <w:lang w:val="tt-RU"/>
        </w:rPr>
        <w:t>В 2024 году 54</w:t>
      </w:r>
      <w:r w:rsidR="001631A5" w:rsidRPr="00B26F9C">
        <w:rPr>
          <w:rFonts w:ascii="Times New Roman" w:hAnsi="Times New Roman" w:cs="Times New Roman"/>
          <w:sz w:val="32"/>
          <w:szCs w:val="32"/>
          <w:lang w:val="tt-RU"/>
        </w:rPr>
        <w:t>% выпускников поступили в ВУЗы и СУЗЫ по профилю обучения. Однако эффективность работы педагогических классов является очень низкой. Всего в пе</w:t>
      </w:r>
      <w:r>
        <w:rPr>
          <w:rFonts w:ascii="Times New Roman" w:hAnsi="Times New Roman" w:cs="Times New Roman"/>
          <w:sz w:val="32"/>
          <w:szCs w:val="32"/>
          <w:lang w:val="tt-RU"/>
        </w:rPr>
        <w:t>дагогические вузы поступило 12</w:t>
      </w:r>
      <w:r w:rsidR="001631A5" w:rsidRPr="00B26F9C">
        <w:rPr>
          <w:rFonts w:ascii="Times New Roman" w:hAnsi="Times New Roman" w:cs="Times New Roman"/>
          <w:sz w:val="32"/>
          <w:szCs w:val="32"/>
          <w:lang w:val="tt-RU"/>
        </w:rPr>
        <w:t xml:space="preserve"> человек, в том числе 1 выпускник педагогического класса. В то время как потребность в педагогах в районе остается высокой. Нам необходимо найти новые механизмы и способы для привлечения лучших выпускников в учительскую профессию.</w:t>
      </w:r>
    </w:p>
    <w:p w:rsidR="001631A5" w:rsidRPr="00B26F9C" w:rsidRDefault="001631A5" w:rsidP="00B26F9C">
      <w:pPr>
        <w:shd w:val="clear" w:color="auto" w:fill="FFFFFF" w:themeFill="background1"/>
        <w:spacing w:after="0" w:line="240" w:lineRule="auto"/>
        <w:jc w:val="both"/>
        <w:rPr>
          <w:rFonts w:ascii="Times New Roman" w:hAnsi="Times New Roman" w:cs="Times New Roman"/>
          <w:b/>
          <w:sz w:val="32"/>
          <w:szCs w:val="32"/>
          <w:lang w:val="tt-RU"/>
        </w:rPr>
      </w:pPr>
    </w:p>
    <w:p w:rsidR="001631A5" w:rsidRPr="00B26F9C" w:rsidRDefault="001631A5" w:rsidP="00B26F9C">
      <w:pPr>
        <w:shd w:val="clear" w:color="auto" w:fill="FFFFFF" w:themeFill="background1"/>
        <w:spacing w:after="0" w:line="240" w:lineRule="auto"/>
        <w:jc w:val="both"/>
        <w:rPr>
          <w:rFonts w:ascii="Times New Roman" w:hAnsi="Times New Roman" w:cs="Times New Roman"/>
          <w:sz w:val="32"/>
          <w:szCs w:val="32"/>
          <w:lang w:val="tt-RU"/>
        </w:rPr>
      </w:pPr>
      <w:r w:rsidRPr="00B26F9C">
        <w:rPr>
          <w:rFonts w:ascii="Times New Roman" w:hAnsi="Times New Roman" w:cs="Times New Roman"/>
          <w:sz w:val="32"/>
          <w:szCs w:val="32"/>
          <w:lang w:val="tt-RU"/>
        </w:rPr>
        <w:t xml:space="preserve">Слайд </w:t>
      </w:r>
    </w:p>
    <w:p w:rsidR="001631A5" w:rsidRPr="00B26F9C" w:rsidRDefault="001631A5" w:rsidP="00B26F9C">
      <w:pPr>
        <w:shd w:val="clear" w:color="auto" w:fill="FFFFFF" w:themeFill="background1"/>
        <w:spacing w:after="0" w:line="240" w:lineRule="auto"/>
        <w:jc w:val="both"/>
        <w:rPr>
          <w:rFonts w:ascii="Times New Roman" w:hAnsi="Times New Roman" w:cs="Times New Roman"/>
          <w:sz w:val="32"/>
          <w:szCs w:val="32"/>
          <w:lang w:val="tt-RU"/>
        </w:rPr>
      </w:pPr>
      <w:r w:rsidRPr="00B26F9C">
        <w:rPr>
          <w:rFonts w:ascii="Times New Roman" w:hAnsi="Times New Roman" w:cs="Times New Roman"/>
          <w:b/>
          <w:sz w:val="32"/>
          <w:szCs w:val="32"/>
          <w:lang w:val="tt-RU"/>
        </w:rPr>
        <w:t xml:space="preserve">    </w:t>
      </w:r>
      <w:r w:rsidRPr="00B26F9C">
        <w:rPr>
          <w:rFonts w:ascii="Times New Roman" w:hAnsi="Times New Roman" w:cs="Times New Roman"/>
          <w:sz w:val="32"/>
          <w:szCs w:val="32"/>
          <w:lang w:val="tt-RU"/>
        </w:rPr>
        <w:t>Анализ направлений поступления показывает рост количества</w:t>
      </w:r>
      <w:r w:rsidR="007D78A4">
        <w:rPr>
          <w:rFonts w:ascii="Times New Roman" w:hAnsi="Times New Roman" w:cs="Times New Roman"/>
          <w:sz w:val="32"/>
          <w:szCs w:val="32"/>
          <w:lang w:val="tt-RU"/>
        </w:rPr>
        <w:t xml:space="preserve"> выпускников, выбирающих технические </w:t>
      </w:r>
      <w:r w:rsidRPr="00B26F9C">
        <w:rPr>
          <w:rFonts w:ascii="Times New Roman" w:hAnsi="Times New Roman" w:cs="Times New Roman"/>
          <w:sz w:val="32"/>
          <w:szCs w:val="32"/>
          <w:lang w:val="tt-RU"/>
        </w:rPr>
        <w:t>специальности.</w:t>
      </w:r>
      <w:r w:rsidR="00873B0C">
        <w:rPr>
          <w:rFonts w:ascii="Times New Roman" w:hAnsi="Times New Roman" w:cs="Times New Roman"/>
          <w:sz w:val="32"/>
          <w:szCs w:val="32"/>
          <w:lang w:val="tt-RU"/>
        </w:rPr>
        <w:t xml:space="preserve"> Стабильным остается выбор медицинских</w:t>
      </w:r>
      <w:r w:rsidRPr="00B26F9C">
        <w:rPr>
          <w:rFonts w:ascii="Times New Roman" w:hAnsi="Times New Roman" w:cs="Times New Roman"/>
          <w:sz w:val="32"/>
          <w:szCs w:val="32"/>
          <w:lang w:val="tt-RU"/>
        </w:rPr>
        <w:t xml:space="preserve"> специальностей, очень мало  учащихся, выбирающих сельскохозяйственные направления</w:t>
      </w:r>
      <w:r w:rsidR="007D78A4">
        <w:rPr>
          <w:rFonts w:ascii="Times New Roman" w:hAnsi="Times New Roman" w:cs="Times New Roman"/>
          <w:sz w:val="32"/>
          <w:szCs w:val="32"/>
          <w:lang w:val="tt-RU"/>
        </w:rPr>
        <w:t xml:space="preserve"> (в ветеринарную академию поступили 2 выпускника)</w:t>
      </w:r>
      <w:r w:rsidRPr="00B26F9C">
        <w:rPr>
          <w:rFonts w:ascii="Times New Roman" w:hAnsi="Times New Roman" w:cs="Times New Roman"/>
          <w:sz w:val="32"/>
          <w:szCs w:val="32"/>
          <w:lang w:val="tt-RU"/>
        </w:rPr>
        <w:t>, резко сократился выбор педагогических направлений.</w:t>
      </w:r>
    </w:p>
    <w:p w:rsidR="001631A5" w:rsidRPr="00B26F9C" w:rsidRDefault="001631A5" w:rsidP="00B26F9C">
      <w:pPr>
        <w:shd w:val="clear" w:color="auto" w:fill="FFFFFF" w:themeFill="background1"/>
        <w:spacing w:after="0" w:line="240" w:lineRule="auto"/>
        <w:jc w:val="both"/>
        <w:rPr>
          <w:rFonts w:ascii="Times New Roman" w:hAnsi="Times New Roman" w:cs="Times New Roman"/>
          <w:sz w:val="32"/>
          <w:szCs w:val="32"/>
          <w:lang w:val="tt-RU"/>
        </w:rPr>
      </w:pPr>
    </w:p>
    <w:p w:rsidR="001631A5" w:rsidRPr="00B26F9C" w:rsidRDefault="001631A5" w:rsidP="00B26F9C">
      <w:pPr>
        <w:shd w:val="clear" w:color="auto" w:fill="FFFFFF" w:themeFill="background1"/>
        <w:spacing w:after="0" w:line="240" w:lineRule="auto"/>
        <w:jc w:val="both"/>
        <w:rPr>
          <w:rFonts w:ascii="Times New Roman" w:hAnsi="Times New Roman" w:cs="Times New Roman"/>
          <w:sz w:val="32"/>
          <w:szCs w:val="32"/>
          <w:lang w:val="tt-RU"/>
        </w:rPr>
      </w:pPr>
      <w:r w:rsidRPr="00B26F9C">
        <w:rPr>
          <w:rFonts w:ascii="Times New Roman" w:hAnsi="Times New Roman" w:cs="Times New Roman"/>
          <w:sz w:val="32"/>
          <w:szCs w:val="32"/>
          <w:lang w:val="tt-RU"/>
        </w:rPr>
        <w:t xml:space="preserve">Слайд </w:t>
      </w:r>
    </w:p>
    <w:p w:rsidR="001631A5" w:rsidRPr="00B26F9C" w:rsidRDefault="001631A5" w:rsidP="00B26F9C">
      <w:pPr>
        <w:shd w:val="clear" w:color="auto" w:fill="FFFFFF" w:themeFill="background1"/>
        <w:spacing w:after="0" w:line="240" w:lineRule="auto"/>
        <w:ind w:firstLine="709"/>
        <w:jc w:val="both"/>
        <w:rPr>
          <w:rFonts w:ascii="Times New Roman" w:hAnsi="Times New Roman" w:cs="Times New Roman"/>
          <w:sz w:val="32"/>
          <w:szCs w:val="32"/>
          <w:lang w:val="tt-RU"/>
        </w:rPr>
      </w:pPr>
      <w:r w:rsidRPr="00B26F9C">
        <w:rPr>
          <w:rFonts w:ascii="Times New Roman" w:hAnsi="Times New Roman" w:cs="Times New Roman"/>
          <w:sz w:val="32"/>
          <w:szCs w:val="32"/>
          <w:lang w:val="tt-RU"/>
        </w:rPr>
        <w:t xml:space="preserve">  Согласно предварительному анализу </w:t>
      </w:r>
      <w:r w:rsidR="00DB71EA" w:rsidRPr="00B26F9C">
        <w:rPr>
          <w:rFonts w:ascii="Times New Roman" w:hAnsi="Times New Roman" w:cs="Times New Roman"/>
          <w:sz w:val="32"/>
          <w:szCs w:val="32"/>
          <w:lang w:val="tt-RU"/>
        </w:rPr>
        <w:t xml:space="preserve">около 37 </w:t>
      </w:r>
      <w:r w:rsidRPr="00B26F9C">
        <w:rPr>
          <w:rFonts w:ascii="Times New Roman" w:hAnsi="Times New Roman" w:cs="Times New Roman"/>
          <w:sz w:val="32"/>
          <w:szCs w:val="32"/>
          <w:lang w:val="tt-RU"/>
        </w:rPr>
        <w:t>% выпускников прод</w:t>
      </w:r>
      <w:r w:rsidR="00DB71EA" w:rsidRPr="00B26F9C">
        <w:rPr>
          <w:rFonts w:ascii="Times New Roman" w:hAnsi="Times New Roman" w:cs="Times New Roman"/>
          <w:sz w:val="32"/>
          <w:szCs w:val="32"/>
          <w:lang w:val="tt-RU"/>
        </w:rPr>
        <w:t>олжа</w:t>
      </w:r>
      <w:r w:rsidR="00E70D04">
        <w:rPr>
          <w:rFonts w:ascii="Times New Roman" w:hAnsi="Times New Roman" w:cs="Times New Roman"/>
          <w:sz w:val="32"/>
          <w:szCs w:val="32"/>
          <w:lang w:val="tt-RU"/>
        </w:rPr>
        <w:t>т обучение в 10 классе. Около 100</w:t>
      </w:r>
      <w:r w:rsidRPr="00B26F9C">
        <w:rPr>
          <w:rFonts w:ascii="Times New Roman" w:hAnsi="Times New Roman" w:cs="Times New Roman"/>
          <w:sz w:val="32"/>
          <w:szCs w:val="32"/>
          <w:lang w:val="tt-RU"/>
        </w:rPr>
        <w:t xml:space="preserve"> учащихся поступают в наш</w:t>
      </w:r>
      <w:r w:rsidR="00E70D04">
        <w:rPr>
          <w:rFonts w:ascii="Times New Roman" w:hAnsi="Times New Roman" w:cs="Times New Roman"/>
          <w:sz w:val="32"/>
          <w:szCs w:val="32"/>
          <w:lang w:val="tt-RU"/>
        </w:rPr>
        <w:t xml:space="preserve"> техникум, остальные (около 33</w:t>
      </w:r>
      <w:r w:rsidR="00DB71EA" w:rsidRPr="00B26F9C">
        <w:rPr>
          <w:rFonts w:ascii="Times New Roman" w:hAnsi="Times New Roman" w:cs="Times New Roman"/>
          <w:sz w:val="32"/>
          <w:szCs w:val="32"/>
          <w:lang w:val="tt-RU"/>
        </w:rPr>
        <w:t>0</w:t>
      </w:r>
      <w:r w:rsidRPr="00B26F9C">
        <w:rPr>
          <w:rFonts w:ascii="Times New Roman" w:hAnsi="Times New Roman" w:cs="Times New Roman"/>
          <w:sz w:val="32"/>
          <w:szCs w:val="32"/>
          <w:lang w:val="tt-RU"/>
        </w:rPr>
        <w:t xml:space="preserve"> выпускников</w:t>
      </w:r>
      <w:r w:rsidR="00DB71EA" w:rsidRPr="00B26F9C">
        <w:rPr>
          <w:rFonts w:ascii="Times New Roman" w:hAnsi="Times New Roman" w:cs="Times New Roman"/>
          <w:sz w:val="32"/>
          <w:szCs w:val="32"/>
          <w:lang w:val="tt-RU"/>
        </w:rPr>
        <w:t>)</w:t>
      </w:r>
      <w:r w:rsidRPr="00B26F9C">
        <w:rPr>
          <w:rFonts w:ascii="Times New Roman" w:hAnsi="Times New Roman" w:cs="Times New Roman"/>
          <w:sz w:val="32"/>
          <w:szCs w:val="32"/>
          <w:lang w:val="tt-RU"/>
        </w:rPr>
        <w:t xml:space="preserve"> планируют выехать за пределы района для продолжения обучения).   </w:t>
      </w:r>
    </w:p>
    <w:p w:rsidR="00E46E15" w:rsidRDefault="00E46E15" w:rsidP="00B26F9C">
      <w:pPr>
        <w:shd w:val="clear" w:color="auto" w:fill="FFFFFF" w:themeFill="background1"/>
        <w:spacing w:after="0" w:line="240" w:lineRule="auto"/>
        <w:jc w:val="both"/>
        <w:rPr>
          <w:rFonts w:ascii="Times New Roman" w:hAnsi="Times New Roman" w:cs="Times New Roman"/>
          <w:sz w:val="32"/>
          <w:szCs w:val="32"/>
          <w:lang w:val="tt-RU"/>
        </w:rPr>
      </w:pPr>
    </w:p>
    <w:p w:rsidR="00E70D04" w:rsidRDefault="00E70D04" w:rsidP="00B26F9C">
      <w:pPr>
        <w:shd w:val="clear" w:color="auto" w:fill="FFFFFF" w:themeFill="background1"/>
        <w:spacing w:after="0" w:line="240" w:lineRule="auto"/>
        <w:jc w:val="both"/>
        <w:rPr>
          <w:rFonts w:ascii="Times New Roman" w:hAnsi="Times New Roman" w:cs="Times New Roman"/>
          <w:sz w:val="32"/>
          <w:szCs w:val="32"/>
          <w:lang w:val="tt-RU"/>
        </w:rPr>
      </w:pPr>
    </w:p>
    <w:p w:rsidR="00B26F9C" w:rsidRPr="00B26F9C" w:rsidRDefault="00B26F9C" w:rsidP="00B26F9C">
      <w:pPr>
        <w:shd w:val="clear" w:color="auto" w:fill="FFFFFF" w:themeFill="background1"/>
        <w:spacing w:after="0" w:line="240" w:lineRule="auto"/>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Слайд </w:t>
      </w:r>
    </w:p>
    <w:p w:rsidR="00E46E15" w:rsidRDefault="00E46E15" w:rsidP="00B26F9C">
      <w:pPr>
        <w:spacing w:after="0" w:line="240" w:lineRule="auto"/>
        <w:ind w:firstLine="567"/>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В тесном сотрудничестве с политехническим техникумом, центром занятости населения реализуется проект “Введение в профессию”, в ходе которого ежегодно  80-90 подростков проходят </w:t>
      </w:r>
      <w:proofErr w:type="gramStart"/>
      <w:r w:rsidRPr="00B26F9C">
        <w:rPr>
          <w:rFonts w:ascii="Times New Roman" w:eastAsia="Times New Roman" w:hAnsi="Times New Roman" w:cs="Times New Roman"/>
          <w:sz w:val="32"/>
          <w:szCs w:val="32"/>
          <w:highlight w:val="white"/>
        </w:rPr>
        <w:t>обучение по</w:t>
      </w:r>
      <w:proofErr w:type="gramEnd"/>
      <w:r w:rsidRPr="00B26F9C">
        <w:rPr>
          <w:rFonts w:ascii="Times New Roman" w:eastAsia="Times New Roman" w:hAnsi="Times New Roman" w:cs="Times New Roman"/>
          <w:sz w:val="32"/>
          <w:szCs w:val="32"/>
          <w:highlight w:val="white"/>
        </w:rPr>
        <w:t xml:space="preserve"> рабочим профессиям. </w:t>
      </w:r>
    </w:p>
    <w:p w:rsidR="00E70D04" w:rsidRDefault="00E70D04" w:rsidP="00B26F9C">
      <w:pPr>
        <w:spacing w:after="0" w:line="240" w:lineRule="auto"/>
        <w:ind w:firstLine="567"/>
        <w:jc w:val="both"/>
        <w:rPr>
          <w:rFonts w:ascii="Times New Roman" w:eastAsia="Times New Roman" w:hAnsi="Times New Roman" w:cs="Times New Roman"/>
          <w:sz w:val="32"/>
          <w:szCs w:val="32"/>
          <w:highlight w:val="white"/>
        </w:rPr>
      </w:pPr>
    </w:p>
    <w:p w:rsidR="00E70D04" w:rsidRDefault="00E70D04" w:rsidP="00B26F9C">
      <w:pPr>
        <w:spacing w:after="0" w:line="240" w:lineRule="auto"/>
        <w:ind w:firstLine="567"/>
        <w:jc w:val="both"/>
        <w:rPr>
          <w:rFonts w:ascii="Times New Roman" w:eastAsia="Times New Roman" w:hAnsi="Times New Roman" w:cs="Times New Roman"/>
          <w:sz w:val="32"/>
          <w:szCs w:val="32"/>
          <w:highlight w:val="white"/>
        </w:rPr>
      </w:pPr>
      <w:r>
        <w:rPr>
          <w:rFonts w:ascii="Times New Roman" w:eastAsia="Times New Roman" w:hAnsi="Times New Roman" w:cs="Times New Roman"/>
          <w:sz w:val="32"/>
          <w:szCs w:val="32"/>
          <w:highlight w:val="white"/>
        </w:rPr>
        <w:t xml:space="preserve">Одной из важнейших задач нового учебного года остается повышение эффективности профильного образования и </w:t>
      </w:r>
      <w:proofErr w:type="spellStart"/>
      <w:r>
        <w:rPr>
          <w:rFonts w:ascii="Times New Roman" w:eastAsia="Times New Roman" w:hAnsi="Times New Roman" w:cs="Times New Roman"/>
          <w:sz w:val="32"/>
          <w:szCs w:val="32"/>
          <w:highlight w:val="white"/>
        </w:rPr>
        <w:t>профориентационной</w:t>
      </w:r>
      <w:proofErr w:type="spellEnd"/>
      <w:r>
        <w:rPr>
          <w:rFonts w:ascii="Times New Roman" w:eastAsia="Times New Roman" w:hAnsi="Times New Roman" w:cs="Times New Roman"/>
          <w:sz w:val="32"/>
          <w:szCs w:val="32"/>
          <w:highlight w:val="white"/>
        </w:rPr>
        <w:t xml:space="preserve"> работы. В ситуации</w:t>
      </w:r>
      <w:r w:rsidR="00077911">
        <w:rPr>
          <w:rFonts w:ascii="Times New Roman" w:eastAsia="Times New Roman" w:hAnsi="Times New Roman" w:cs="Times New Roman"/>
          <w:sz w:val="32"/>
          <w:szCs w:val="32"/>
          <w:highlight w:val="white"/>
        </w:rPr>
        <w:t>,</w:t>
      </w:r>
      <w:r>
        <w:rPr>
          <w:rFonts w:ascii="Times New Roman" w:eastAsia="Times New Roman" w:hAnsi="Times New Roman" w:cs="Times New Roman"/>
          <w:sz w:val="32"/>
          <w:szCs w:val="32"/>
          <w:highlight w:val="white"/>
        </w:rPr>
        <w:t xml:space="preserve"> когда  в райо</w:t>
      </w:r>
      <w:r w:rsidR="00077911">
        <w:rPr>
          <w:rFonts w:ascii="Times New Roman" w:eastAsia="Times New Roman" w:hAnsi="Times New Roman" w:cs="Times New Roman"/>
          <w:sz w:val="32"/>
          <w:szCs w:val="32"/>
          <w:highlight w:val="white"/>
        </w:rPr>
        <w:t>не работает 15</w:t>
      </w:r>
      <w:r>
        <w:rPr>
          <w:rFonts w:ascii="Times New Roman" w:eastAsia="Times New Roman" w:hAnsi="Times New Roman" w:cs="Times New Roman"/>
          <w:sz w:val="32"/>
          <w:szCs w:val="32"/>
          <w:highlight w:val="white"/>
        </w:rPr>
        <w:t xml:space="preserve"> центров «Точка роста», более 70% составляет охват профильным образованием, поступление в профильные ву</w:t>
      </w:r>
      <w:r w:rsidR="00077911">
        <w:rPr>
          <w:rFonts w:ascii="Times New Roman" w:eastAsia="Times New Roman" w:hAnsi="Times New Roman" w:cs="Times New Roman"/>
          <w:sz w:val="32"/>
          <w:szCs w:val="32"/>
          <w:highlight w:val="white"/>
        </w:rPr>
        <w:t xml:space="preserve">зы и </w:t>
      </w:r>
      <w:proofErr w:type="spellStart"/>
      <w:r w:rsidR="00077911">
        <w:rPr>
          <w:rFonts w:ascii="Times New Roman" w:eastAsia="Times New Roman" w:hAnsi="Times New Roman" w:cs="Times New Roman"/>
          <w:sz w:val="32"/>
          <w:szCs w:val="32"/>
          <w:highlight w:val="white"/>
        </w:rPr>
        <w:t>ссузы</w:t>
      </w:r>
      <w:proofErr w:type="spellEnd"/>
      <w:r w:rsidR="00077911">
        <w:rPr>
          <w:rFonts w:ascii="Times New Roman" w:eastAsia="Times New Roman" w:hAnsi="Times New Roman" w:cs="Times New Roman"/>
          <w:sz w:val="32"/>
          <w:szCs w:val="32"/>
          <w:highlight w:val="white"/>
        </w:rPr>
        <w:t xml:space="preserve"> </w:t>
      </w:r>
      <w:proofErr w:type="gramStart"/>
      <w:r w:rsidR="00077911">
        <w:rPr>
          <w:rFonts w:ascii="Times New Roman" w:eastAsia="Times New Roman" w:hAnsi="Times New Roman" w:cs="Times New Roman"/>
          <w:sz w:val="32"/>
          <w:szCs w:val="32"/>
          <w:highlight w:val="white"/>
        </w:rPr>
        <w:t>составляет только 54</w:t>
      </w:r>
      <w:r>
        <w:rPr>
          <w:rFonts w:ascii="Times New Roman" w:eastAsia="Times New Roman" w:hAnsi="Times New Roman" w:cs="Times New Roman"/>
          <w:sz w:val="32"/>
          <w:szCs w:val="32"/>
          <w:highlight w:val="white"/>
        </w:rPr>
        <w:t>% возникают</w:t>
      </w:r>
      <w:proofErr w:type="gramEnd"/>
      <w:r>
        <w:rPr>
          <w:rFonts w:ascii="Times New Roman" w:eastAsia="Times New Roman" w:hAnsi="Times New Roman" w:cs="Times New Roman"/>
          <w:sz w:val="32"/>
          <w:szCs w:val="32"/>
          <w:highlight w:val="white"/>
        </w:rPr>
        <w:t xml:space="preserve"> вопросы к качеству профильного образования и работы по профессиональной ориентации.</w:t>
      </w:r>
    </w:p>
    <w:p w:rsidR="00B26F9C" w:rsidRDefault="00B26F9C" w:rsidP="00B26F9C">
      <w:pPr>
        <w:spacing w:after="0" w:line="240" w:lineRule="auto"/>
        <w:jc w:val="both"/>
        <w:rPr>
          <w:rFonts w:ascii="Times New Roman" w:eastAsia="Times New Roman" w:hAnsi="Times New Roman" w:cs="Times New Roman"/>
          <w:sz w:val="32"/>
          <w:szCs w:val="32"/>
          <w:highlight w:val="white"/>
        </w:rPr>
      </w:pPr>
    </w:p>
    <w:p w:rsidR="00B26F9C" w:rsidRPr="00B26F9C" w:rsidRDefault="00B26F9C" w:rsidP="00B26F9C">
      <w:pPr>
        <w:spacing w:after="0" w:line="240" w:lineRule="auto"/>
        <w:jc w:val="both"/>
        <w:rPr>
          <w:rFonts w:ascii="Times New Roman" w:eastAsia="Times New Roman" w:hAnsi="Times New Roman" w:cs="Times New Roman"/>
          <w:sz w:val="32"/>
          <w:szCs w:val="32"/>
          <w:highlight w:val="white"/>
        </w:rPr>
      </w:pPr>
      <w:r>
        <w:rPr>
          <w:rFonts w:ascii="Times New Roman" w:eastAsia="Times New Roman" w:hAnsi="Times New Roman" w:cs="Times New Roman"/>
          <w:sz w:val="32"/>
          <w:szCs w:val="32"/>
          <w:highlight w:val="white"/>
        </w:rPr>
        <w:t xml:space="preserve">Слайд </w:t>
      </w:r>
    </w:p>
    <w:p w:rsidR="00E46E15" w:rsidRPr="00B26F9C" w:rsidRDefault="00E46E15" w:rsidP="00B26F9C">
      <w:pPr>
        <w:spacing w:after="0" w:line="240" w:lineRule="auto"/>
        <w:ind w:firstLine="567"/>
        <w:jc w:val="both"/>
        <w:rPr>
          <w:rFonts w:ascii="Times New Roman" w:eastAsia="Times New Roman" w:hAnsi="Times New Roman" w:cs="Times New Roman"/>
          <w:sz w:val="32"/>
          <w:szCs w:val="32"/>
          <w:highlight w:val="white"/>
        </w:rPr>
      </w:pPr>
      <w:r w:rsidRPr="00B26F9C">
        <w:rPr>
          <w:rFonts w:ascii="Times New Roman" w:eastAsia="Times New Roman" w:hAnsi="Times New Roman" w:cs="Times New Roman"/>
          <w:sz w:val="32"/>
          <w:szCs w:val="32"/>
          <w:highlight w:val="white"/>
        </w:rPr>
        <w:t xml:space="preserve">В течение ряда лет  реализуется  проект «Школа юного нефтяника» для учащихся 9-11 классов. В прошедшем учебном году запущен новый проект «Рабочая профессия со школьной скамьи» за счет гранта Благотворительного фонда </w:t>
      </w:r>
      <w:proofErr w:type="spellStart"/>
      <w:r w:rsidRPr="00B26F9C">
        <w:rPr>
          <w:rFonts w:ascii="Times New Roman" w:eastAsia="Times New Roman" w:hAnsi="Times New Roman" w:cs="Times New Roman"/>
          <w:sz w:val="32"/>
          <w:szCs w:val="32"/>
          <w:highlight w:val="white"/>
        </w:rPr>
        <w:t>Татнефти</w:t>
      </w:r>
      <w:proofErr w:type="spellEnd"/>
      <w:r w:rsidRPr="00B26F9C">
        <w:rPr>
          <w:rFonts w:ascii="Times New Roman" w:eastAsia="Times New Roman" w:hAnsi="Times New Roman" w:cs="Times New Roman"/>
          <w:sz w:val="32"/>
          <w:szCs w:val="32"/>
          <w:highlight w:val="white"/>
        </w:rPr>
        <w:t>. По проекту 45 учащихся 9 классов обучились рабочим профессиям нефтяной отрасли и получили документы об образовании.</w:t>
      </w:r>
    </w:p>
    <w:p w:rsidR="001631A5" w:rsidRPr="00B26F9C" w:rsidRDefault="001631A5" w:rsidP="00B26F9C">
      <w:pPr>
        <w:shd w:val="clear" w:color="auto" w:fill="FFFFFF" w:themeFill="background1"/>
        <w:spacing w:after="0" w:line="240" w:lineRule="auto"/>
        <w:jc w:val="both"/>
        <w:rPr>
          <w:rFonts w:ascii="Times New Roman" w:hAnsi="Times New Roman" w:cs="Times New Roman"/>
          <w:sz w:val="32"/>
          <w:szCs w:val="32"/>
          <w:lang w:val="tt-RU"/>
        </w:rPr>
      </w:pPr>
    </w:p>
    <w:p w:rsidR="001631A5" w:rsidRPr="00B26F9C" w:rsidRDefault="001631A5" w:rsidP="00B26F9C">
      <w:pPr>
        <w:spacing w:after="0" w:line="240" w:lineRule="auto"/>
        <w:jc w:val="both"/>
        <w:rPr>
          <w:rFonts w:ascii="Times New Roman" w:hAnsi="Times New Roman" w:cs="Times New Roman"/>
          <w:sz w:val="32"/>
          <w:szCs w:val="32"/>
        </w:rPr>
      </w:pPr>
    </w:p>
    <w:p w:rsidR="008E3965" w:rsidRPr="00B26F9C" w:rsidRDefault="002453F9"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w:t>
      </w:r>
      <w:r w:rsidR="0058244C" w:rsidRPr="00B26F9C">
        <w:rPr>
          <w:rFonts w:ascii="Times New Roman" w:hAnsi="Times New Roman" w:cs="Times New Roman"/>
          <w:sz w:val="32"/>
          <w:szCs w:val="32"/>
        </w:rPr>
        <w:t>Слайд</w:t>
      </w:r>
    </w:p>
    <w:p w:rsidR="00B26F9C"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w:t>
      </w:r>
      <w:r w:rsidR="0058244C" w:rsidRPr="00B26F9C">
        <w:rPr>
          <w:rFonts w:ascii="Times New Roman" w:hAnsi="Times New Roman" w:cs="Times New Roman"/>
          <w:sz w:val="32"/>
          <w:szCs w:val="32"/>
        </w:rPr>
        <w:t>Одна из наших главных целей - повышение качества образования. Основным маркером этой работы являются результаты государственной итоговой аттестации.</w:t>
      </w:r>
    </w:p>
    <w:p w:rsidR="00131FD6" w:rsidRDefault="00131FD6" w:rsidP="00B26F9C">
      <w:pPr>
        <w:spacing w:after="0" w:line="240" w:lineRule="auto"/>
        <w:ind w:firstLine="567"/>
        <w:jc w:val="both"/>
        <w:rPr>
          <w:rFonts w:ascii="Times New Roman" w:hAnsi="Times New Roman" w:cs="Times New Roman"/>
          <w:sz w:val="32"/>
          <w:szCs w:val="32"/>
        </w:rPr>
      </w:pPr>
      <w:r w:rsidRPr="00B26F9C">
        <w:rPr>
          <w:rFonts w:ascii="Times New Roman" w:hAnsi="Times New Roman" w:cs="Times New Roman"/>
          <w:sz w:val="32"/>
          <w:szCs w:val="32"/>
        </w:rPr>
        <w:t>В этом году аттестат об основном общем образовании получили 694 выпускников 9 классов, в том числе 38 учащихся получили аттестаты с отличием.</w:t>
      </w:r>
    </w:p>
    <w:p w:rsidR="00B26F9C" w:rsidRDefault="00B26F9C" w:rsidP="00B26F9C">
      <w:pPr>
        <w:spacing w:after="0" w:line="240" w:lineRule="auto"/>
        <w:jc w:val="both"/>
        <w:rPr>
          <w:rFonts w:ascii="Times New Roman" w:hAnsi="Times New Roman" w:cs="Times New Roman"/>
          <w:sz w:val="32"/>
          <w:szCs w:val="32"/>
        </w:rPr>
      </w:pPr>
    </w:p>
    <w:p w:rsidR="00B26F9C"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Слайд </w:t>
      </w:r>
    </w:p>
    <w:p w:rsidR="00131FD6" w:rsidRDefault="00131FD6" w:rsidP="00B26F9C">
      <w:pPr>
        <w:spacing w:after="0" w:line="240" w:lineRule="auto"/>
        <w:ind w:firstLine="567"/>
        <w:jc w:val="both"/>
        <w:rPr>
          <w:rFonts w:ascii="Times New Roman" w:hAnsi="Times New Roman" w:cs="Times New Roman"/>
          <w:sz w:val="32"/>
          <w:szCs w:val="32"/>
        </w:rPr>
      </w:pPr>
      <w:r w:rsidRPr="00B26F9C">
        <w:rPr>
          <w:rFonts w:ascii="Times New Roman" w:hAnsi="Times New Roman" w:cs="Times New Roman"/>
          <w:sz w:val="32"/>
          <w:szCs w:val="32"/>
        </w:rPr>
        <w:t>11 классы завершили 185 выпускников, в том числе 42 учащихся награждены медалями «За успехи в учении», из них 15 серебряных медалистов и 27 золотых.</w:t>
      </w:r>
    </w:p>
    <w:p w:rsidR="00B26F9C" w:rsidRDefault="00B26F9C" w:rsidP="00B26F9C">
      <w:pPr>
        <w:spacing w:after="0" w:line="240" w:lineRule="auto"/>
        <w:jc w:val="both"/>
        <w:rPr>
          <w:rFonts w:ascii="Times New Roman" w:hAnsi="Times New Roman" w:cs="Times New Roman"/>
          <w:sz w:val="32"/>
          <w:szCs w:val="32"/>
        </w:rPr>
      </w:pPr>
    </w:p>
    <w:p w:rsidR="00FE5A2B" w:rsidRDefault="00FE5A2B" w:rsidP="00FE5A2B">
      <w:pPr>
        <w:spacing w:after="0" w:line="240" w:lineRule="auto"/>
        <w:ind w:firstLine="567"/>
        <w:jc w:val="both"/>
        <w:rPr>
          <w:rFonts w:ascii="Times New Roman" w:hAnsi="Times New Roman" w:cs="Times New Roman"/>
          <w:sz w:val="32"/>
          <w:szCs w:val="32"/>
        </w:rPr>
      </w:pPr>
      <w:r>
        <w:rPr>
          <w:rFonts w:ascii="Times New Roman" w:hAnsi="Times New Roman" w:cs="Times New Roman"/>
          <w:sz w:val="32"/>
          <w:szCs w:val="32"/>
        </w:rPr>
        <w:lastRenderedPageBreak/>
        <w:t xml:space="preserve">  Итоги ЕГЭ этого года будут подробно обсуждены на районном педагогическом совете 3 сентября 2024 г. Предварительно доложу о некоторых результатах этого года. </w:t>
      </w:r>
    </w:p>
    <w:p w:rsidR="00FE5A2B" w:rsidRDefault="00FE5A2B" w:rsidP="00FE5A2B">
      <w:pPr>
        <w:spacing w:after="0" w:line="240" w:lineRule="auto"/>
        <w:ind w:firstLine="567"/>
        <w:jc w:val="both"/>
        <w:rPr>
          <w:rFonts w:ascii="Times New Roman" w:hAnsi="Times New Roman" w:cs="Times New Roman"/>
          <w:sz w:val="32"/>
          <w:szCs w:val="32"/>
        </w:rPr>
      </w:pPr>
    </w:p>
    <w:p w:rsidR="00FE5A2B" w:rsidRDefault="00FE5A2B" w:rsidP="00FE5A2B">
      <w:pPr>
        <w:spacing w:after="0" w:line="240" w:lineRule="auto"/>
        <w:jc w:val="both"/>
        <w:rPr>
          <w:rFonts w:ascii="Times New Roman" w:hAnsi="Times New Roman" w:cs="Times New Roman"/>
          <w:sz w:val="32"/>
          <w:szCs w:val="32"/>
        </w:rPr>
      </w:pPr>
      <w:r>
        <w:rPr>
          <w:rFonts w:ascii="Times New Roman" w:hAnsi="Times New Roman" w:cs="Times New Roman"/>
          <w:sz w:val="32"/>
          <w:szCs w:val="32"/>
        </w:rPr>
        <w:t>Слайд</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 xml:space="preserve">Анализ выбора предметов позволяет сделать следующие выводы. </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 xml:space="preserve">По сравнению с 2023 годом увеличилась доля выпускников, выбравших ЕГЭ по математике профильного уровня (на 3,4%),   </w:t>
      </w:r>
      <w:r w:rsidRPr="007D120C">
        <w:rPr>
          <w:rFonts w:ascii="Times New Roman" w:hAnsi="Times New Roman" w:cs="Times New Roman"/>
          <w:sz w:val="32"/>
          <w:szCs w:val="32"/>
        </w:rPr>
        <w:t xml:space="preserve"> </w:t>
      </w:r>
      <w:r>
        <w:rPr>
          <w:rFonts w:ascii="Times New Roman" w:hAnsi="Times New Roman" w:cs="Times New Roman"/>
          <w:sz w:val="32"/>
          <w:szCs w:val="32"/>
        </w:rPr>
        <w:t xml:space="preserve">информатике </w:t>
      </w:r>
      <w:proofErr w:type="gramStart"/>
      <w:r w:rsidRPr="006070BC">
        <w:rPr>
          <w:rFonts w:ascii="Times New Roman" w:hAnsi="Times New Roman" w:cs="Times New Roman"/>
          <w:sz w:val="32"/>
          <w:szCs w:val="32"/>
        </w:rPr>
        <w:t xml:space="preserve">( </w:t>
      </w:r>
      <w:proofErr w:type="gramEnd"/>
      <w:r w:rsidRPr="006070BC">
        <w:rPr>
          <w:rFonts w:ascii="Times New Roman" w:hAnsi="Times New Roman" w:cs="Times New Roman"/>
          <w:sz w:val="32"/>
          <w:szCs w:val="32"/>
        </w:rPr>
        <w:t>2</w:t>
      </w:r>
      <w:r>
        <w:rPr>
          <w:rFonts w:ascii="Times New Roman" w:hAnsi="Times New Roman" w:cs="Times New Roman"/>
          <w:sz w:val="32"/>
          <w:szCs w:val="32"/>
        </w:rPr>
        <w:t>,</w:t>
      </w:r>
      <w:r w:rsidRPr="006070BC">
        <w:rPr>
          <w:rFonts w:ascii="Times New Roman" w:hAnsi="Times New Roman" w:cs="Times New Roman"/>
          <w:sz w:val="32"/>
          <w:szCs w:val="32"/>
        </w:rPr>
        <w:t>86</w:t>
      </w:r>
      <w:r>
        <w:rPr>
          <w:rFonts w:ascii="Times New Roman" w:hAnsi="Times New Roman" w:cs="Times New Roman"/>
          <w:sz w:val="32"/>
          <w:szCs w:val="32"/>
        </w:rPr>
        <w:t xml:space="preserve">% </w:t>
      </w:r>
      <w:r w:rsidRPr="006070BC">
        <w:rPr>
          <w:rFonts w:ascii="Times New Roman" w:hAnsi="Times New Roman" w:cs="Times New Roman"/>
          <w:sz w:val="32"/>
          <w:szCs w:val="32"/>
        </w:rPr>
        <w:t>)</w:t>
      </w:r>
      <w:r>
        <w:rPr>
          <w:rFonts w:ascii="Times New Roman" w:hAnsi="Times New Roman" w:cs="Times New Roman"/>
          <w:sz w:val="32"/>
          <w:szCs w:val="32"/>
        </w:rPr>
        <w:t>. Цифры не столь значительны, однако важно, что тенденция последних лет, когда эта доля неуклонно снижалась, изменена.</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В текущем году средний балл ЕГЭ вырос по профильной математике (/8,49%), физике (11,35%), химии (11,15%) и биологии (11,56 %). Несколько понизился средний балл ЕГЭ по информатике (4,77%). При этом</w:t>
      </w:r>
      <w:proofErr w:type="gramStart"/>
      <w:r>
        <w:rPr>
          <w:rFonts w:ascii="Times New Roman" w:hAnsi="Times New Roman" w:cs="Times New Roman"/>
          <w:sz w:val="32"/>
          <w:szCs w:val="32"/>
        </w:rPr>
        <w:t>,</w:t>
      </w:r>
      <w:proofErr w:type="gramEnd"/>
      <w:r>
        <w:rPr>
          <w:rFonts w:ascii="Times New Roman" w:hAnsi="Times New Roman" w:cs="Times New Roman"/>
          <w:sz w:val="32"/>
          <w:szCs w:val="32"/>
        </w:rPr>
        <w:t xml:space="preserve"> по всем предметам результаты ЕГЭ превышают </w:t>
      </w:r>
      <w:proofErr w:type="spellStart"/>
      <w:r>
        <w:rPr>
          <w:rFonts w:ascii="Times New Roman" w:hAnsi="Times New Roman" w:cs="Times New Roman"/>
          <w:sz w:val="32"/>
          <w:szCs w:val="32"/>
        </w:rPr>
        <w:t>среднероссийские</w:t>
      </w:r>
      <w:proofErr w:type="spellEnd"/>
      <w:r>
        <w:rPr>
          <w:rFonts w:ascii="Times New Roman" w:hAnsi="Times New Roman" w:cs="Times New Roman"/>
          <w:sz w:val="32"/>
          <w:szCs w:val="32"/>
        </w:rPr>
        <w:t xml:space="preserve"> показатели. По всем предметам выросла доля </w:t>
      </w:r>
      <w:proofErr w:type="spellStart"/>
      <w:r>
        <w:rPr>
          <w:rFonts w:ascii="Times New Roman" w:hAnsi="Times New Roman" w:cs="Times New Roman"/>
          <w:sz w:val="32"/>
          <w:szCs w:val="32"/>
        </w:rPr>
        <w:t>высокобалльников</w:t>
      </w:r>
      <w:proofErr w:type="spellEnd"/>
      <w:r>
        <w:rPr>
          <w:rFonts w:ascii="Times New Roman" w:hAnsi="Times New Roman" w:cs="Times New Roman"/>
          <w:sz w:val="32"/>
          <w:szCs w:val="32"/>
        </w:rPr>
        <w:t>.</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 xml:space="preserve">Слайд </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 xml:space="preserve">100 баллов по одному предмету получили 5 участника ЕГЭ. </w:t>
      </w:r>
    </w:p>
    <w:p w:rsidR="00FE5A2B" w:rsidRDefault="00FE5A2B" w:rsidP="00FE5A2B">
      <w:pPr>
        <w:spacing w:after="0" w:line="240" w:lineRule="auto"/>
        <w:ind w:left="-567" w:firstLine="567"/>
        <w:jc w:val="both"/>
        <w:rPr>
          <w:rFonts w:ascii="Times New Roman" w:hAnsi="Times New Roman" w:cs="Times New Roman"/>
          <w:sz w:val="32"/>
          <w:szCs w:val="32"/>
        </w:rPr>
      </w:pP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Слайд</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В 2024 году по инициативе Президента страны для выпускников появилась возможность пересдать один из предметов государственной итоговой аттестации. Таким правом воспользовалось  16 выпускников.</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 xml:space="preserve"> </w:t>
      </w:r>
    </w:p>
    <w:p w:rsidR="00FE5A2B" w:rsidRDefault="00FE5A2B" w:rsidP="00FE5A2B">
      <w:pPr>
        <w:spacing w:after="0" w:line="240" w:lineRule="auto"/>
        <w:ind w:left="-567" w:firstLine="567"/>
        <w:jc w:val="both"/>
        <w:rPr>
          <w:rFonts w:ascii="Times New Roman" w:hAnsi="Times New Roman" w:cs="Times New Roman"/>
          <w:sz w:val="32"/>
          <w:szCs w:val="32"/>
        </w:rPr>
      </w:pP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Слайд</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 xml:space="preserve">Теперь о проблемах и вопросах, которые возникли в ходе проведения государственной итоговой аттестации. Анализ результатов экзаменов в ряде случаев показал отсутствие серьезного расхождения между ними и итоговыми оценками, которые школы выставляют своим выпускникам, 7 выпускников с неудовлетворительными оценками имели текущие оценки по предмету 2,6-2,9.  </w:t>
      </w:r>
      <w:proofErr w:type="gramStart"/>
      <w:r>
        <w:rPr>
          <w:rFonts w:ascii="Times New Roman" w:hAnsi="Times New Roman" w:cs="Times New Roman"/>
          <w:sz w:val="32"/>
          <w:szCs w:val="32"/>
        </w:rPr>
        <w:t xml:space="preserve">К сожалению, несмотря на предпринятые меры 2 выпускника не получили аттестат (МБОУ СОШ №1, СОШ №2 п. Актюбинский </w:t>
      </w:r>
      <w:proofErr w:type="gramEnd"/>
    </w:p>
    <w:p w:rsidR="00FE5A2B" w:rsidRDefault="00FE5A2B" w:rsidP="00FE5A2B">
      <w:pPr>
        <w:spacing w:after="0" w:line="240" w:lineRule="auto"/>
        <w:ind w:left="-567" w:firstLine="567"/>
        <w:jc w:val="both"/>
        <w:rPr>
          <w:rFonts w:ascii="Times New Roman" w:hAnsi="Times New Roman" w:cs="Times New Roman"/>
          <w:sz w:val="32"/>
          <w:szCs w:val="32"/>
        </w:rPr>
      </w:pP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Слайд</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 xml:space="preserve">Медалисты все подтвердили свои результаты в ходе итоговой аттестации, однако сложная ситуация возникла с медалистом СОШ №6 </w:t>
      </w:r>
      <w:r>
        <w:rPr>
          <w:rFonts w:ascii="Times New Roman" w:hAnsi="Times New Roman" w:cs="Times New Roman"/>
          <w:sz w:val="32"/>
          <w:szCs w:val="32"/>
        </w:rPr>
        <w:lastRenderedPageBreak/>
        <w:t xml:space="preserve">г. Азнакаево,  которого школа не включила в базу кандидатов на медаль, руководствуясь лишь тем, что выпускник плохо сдавал диагностическое тестирование. </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Эта ситуация приводит к обоснованному возмущению родителей, которые верят в объективность школьной оценки.</w:t>
      </w:r>
    </w:p>
    <w:p w:rsidR="00FE5A2B" w:rsidRDefault="00FE5A2B" w:rsidP="00FE5A2B">
      <w:pPr>
        <w:spacing w:after="0" w:line="240" w:lineRule="auto"/>
        <w:ind w:left="-567" w:firstLine="567"/>
        <w:jc w:val="both"/>
        <w:rPr>
          <w:rFonts w:ascii="Times New Roman" w:hAnsi="Times New Roman" w:cs="Times New Roman"/>
          <w:sz w:val="32"/>
          <w:szCs w:val="32"/>
        </w:rPr>
      </w:pPr>
      <w:r>
        <w:rPr>
          <w:rFonts w:ascii="Times New Roman" w:hAnsi="Times New Roman" w:cs="Times New Roman"/>
          <w:sz w:val="32"/>
          <w:szCs w:val="32"/>
        </w:rPr>
        <w:t xml:space="preserve">Прошу директоров школ проанализировать каждый такой случай, выявить причины и определить пути решения. Детальный анализ необходимо будет представить на индивидуальном </w:t>
      </w:r>
      <w:proofErr w:type="gramStart"/>
      <w:r>
        <w:rPr>
          <w:rFonts w:ascii="Times New Roman" w:hAnsi="Times New Roman" w:cs="Times New Roman"/>
          <w:sz w:val="32"/>
          <w:szCs w:val="32"/>
        </w:rPr>
        <w:t>собеседовании</w:t>
      </w:r>
      <w:proofErr w:type="gramEnd"/>
      <w:r>
        <w:rPr>
          <w:rFonts w:ascii="Times New Roman" w:hAnsi="Times New Roman" w:cs="Times New Roman"/>
          <w:sz w:val="32"/>
          <w:szCs w:val="32"/>
        </w:rPr>
        <w:t xml:space="preserve"> на Координационном совете.</w:t>
      </w:r>
    </w:p>
    <w:p w:rsidR="00FE5A2B" w:rsidRDefault="00FE5A2B" w:rsidP="00FE5A2B">
      <w:pPr>
        <w:spacing w:after="0" w:line="240" w:lineRule="auto"/>
        <w:jc w:val="both"/>
        <w:rPr>
          <w:rFonts w:ascii="Times New Roman" w:hAnsi="Times New Roman" w:cs="Times New Roman"/>
          <w:sz w:val="32"/>
          <w:szCs w:val="32"/>
        </w:rPr>
      </w:pPr>
    </w:p>
    <w:p w:rsidR="008E3965" w:rsidRPr="00B26F9C" w:rsidRDefault="008E3965" w:rsidP="00FE5A2B">
      <w:pPr>
        <w:spacing w:after="0" w:line="240" w:lineRule="auto"/>
        <w:jc w:val="both"/>
        <w:rPr>
          <w:rFonts w:ascii="Times New Roman" w:hAnsi="Times New Roman" w:cs="Times New Roman"/>
          <w:sz w:val="32"/>
          <w:szCs w:val="32"/>
        </w:rPr>
      </w:pP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131FD6" w:rsidRPr="00B26F9C" w:rsidRDefault="00131FD6"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w:t>
      </w:r>
      <w:r w:rsidR="0058244C" w:rsidRPr="00B26F9C">
        <w:rPr>
          <w:rFonts w:ascii="Times New Roman" w:hAnsi="Times New Roman" w:cs="Times New Roman"/>
          <w:sz w:val="32"/>
          <w:szCs w:val="32"/>
        </w:rPr>
        <w:t xml:space="preserve">В зоне </w:t>
      </w:r>
      <w:r w:rsidRPr="00B26F9C">
        <w:rPr>
          <w:rFonts w:ascii="Times New Roman" w:hAnsi="Times New Roman" w:cs="Times New Roman"/>
          <w:sz w:val="32"/>
          <w:szCs w:val="32"/>
        </w:rPr>
        <w:t xml:space="preserve">нашего </w:t>
      </w:r>
      <w:r w:rsidR="0058244C" w:rsidRPr="00B26F9C">
        <w:rPr>
          <w:rFonts w:ascii="Times New Roman" w:hAnsi="Times New Roman" w:cs="Times New Roman"/>
          <w:sz w:val="32"/>
          <w:szCs w:val="32"/>
        </w:rPr>
        <w:t>особого вниман</w:t>
      </w:r>
      <w:r w:rsidRPr="00B26F9C">
        <w:rPr>
          <w:rFonts w:ascii="Times New Roman" w:hAnsi="Times New Roman" w:cs="Times New Roman"/>
          <w:sz w:val="32"/>
          <w:szCs w:val="32"/>
        </w:rPr>
        <w:t>ия остаются</w:t>
      </w:r>
      <w:r w:rsidR="0058244C" w:rsidRPr="00B26F9C">
        <w:rPr>
          <w:rFonts w:ascii="Times New Roman" w:hAnsi="Times New Roman" w:cs="Times New Roman"/>
          <w:sz w:val="32"/>
          <w:szCs w:val="32"/>
        </w:rPr>
        <w:t xml:space="preserve"> учащиеся, находящиеся на семейном образовании. Сегод</w:t>
      </w:r>
      <w:r w:rsidRPr="00B26F9C">
        <w:rPr>
          <w:rFonts w:ascii="Times New Roman" w:hAnsi="Times New Roman" w:cs="Times New Roman"/>
          <w:sz w:val="32"/>
          <w:szCs w:val="32"/>
        </w:rPr>
        <w:t>ня таких школьников в районе 24.</w:t>
      </w:r>
      <w:r w:rsidR="0058244C" w:rsidRPr="00B26F9C">
        <w:rPr>
          <w:rFonts w:ascii="Times New Roman" w:hAnsi="Times New Roman" w:cs="Times New Roman"/>
          <w:sz w:val="32"/>
          <w:szCs w:val="32"/>
        </w:rPr>
        <w:t xml:space="preserve"> </w:t>
      </w:r>
    </w:p>
    <w:p w:rsidR="008E3965" w:rsidRPr="00B26F9C" w:rsidRDefault="00131FD6"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w:t>
      </w:r>
      <w:r w:rsidR="000C248F" w:rsidRPr="00B26F9C">
        <w:rPr>
          <w:rFonts w:ascii="Times New Roman" w:hAnsi="Times New Roman" w:cs="Times New Roman"/>
          <w:sz w:val="32"/>
          <w:szCs w:val="32"/>
        </w:rPr>
        <w:t>Согласно закону об образовании переход на семейное образование</w:t>
      </w:r>
      <w:r w:rsidR="0058244C" w:rsidRPr="00B26F9C">
        <w:rPr>
          <w:rFonts w:ascii="Times New Roman" w:hAnsi="Times New Roman" w:cs="Times New Roman"/>
          <w:sz w:val="32"/>
          <w:szCs w:val="32"/>
        </w:rPr>
        <w:t xml:space="preserve"> является правом родителей и самих у</w:t>
      </w:r>
      <w:r w:rsidR="000C248F" w:rsidRPr="00B26F9C">
        <w:rPr>
          <w:rFonts w:ascii="Times New Roman" w:hAnsi="Times New Roman" w:cs="Times New Roman"/>
          <w:sz w:val="32"/>
          <w:szCs w:val="32"/>
        </w:rPr>
        <w:t>чащихся</w:t>
      </w:r>
      <w:r w:rsidR="0058244C" w:rsidRPr="00B26F9C">
        <w:rPr>
          <w:rFonts w:ascii="Times New Roman" w:hAnsi="Times New Roman" w:cs="Times New Roman"/>
          <w:sz w:val="32"/>
          <w:szCs w:val="32"/>
        </w:rPr>
        <w:t xml:space="preserve">. </w:t>
      </w:r>
      <w:r w:rsidR="000C248F" w:rsidRPr="00B26F9C">
        <w:rPr>
          <w:rFonts w:ascii="Times New Roman" w:hAnsi="Times New Roman" w:cs="Times New Roman"/>
          <w:sz w:val="32"/>
          <w:szCs w:val="32"/>
        </w:rPr>
        <w:t>Однако</w:t>
      </w:r>
      <w:r w:rsidR="0058244C" w:rsidRPr="00B26F9C">
        <w:rPr>
          <w:rFonts w:ascii="Times New Roman" w:hAnsi="Times New Roman" w:cs="Times New Roman"/>
          <w:sz w:val="32"/>
          <w:szCs w:val="32"/>
        </w:rPr>
        <w:t xml:space="preserve"> мы не всегда знаем истинные причины </w:t>
      </w:r>
      <w:r w:rsidR="000C248F" w:rsidRPr="00B26F9C">
        <w:rPr>
          <w:rFonts w:ascii="Times New Roman" w:hAnsi="Times New Roman" w:cs="Times New Roman"/>
          <w:sz w:val="32"/>
          <w:szCs w:val="32"/>
        </w:rPr>
        <w:t xml:space="preserve">такого выбора. Дети на семейном образовании </w:t>
      </w:r>
      <w:r w:rsidR="0058244C" w:rsidRPr="00B26F9C">
        <w:rPr>
          <w:rFonts w:ascii="Times New Roman" w:hAnsi="Times New Roman" w:cs="Times New Roman"/>
          <w:sz w:val="32"/>
          <w:szCs w:val="32"/>
        </w:rPr>
        <w:t xml:space="preserve">не имеют возможности пользоваться всеми </w:t>
      </w:r>
      <w:r w:rsidR="00CA5048" w:rsidRPr="00B26F9C">
        <w:rPr>
          <w:rFonts w:ascii="Times New Roman" w:hAnsi="Times New Roman" w:cs="Times New Roman"/>
          <w:sz w:val="32"/>
          <w:szCs w:val="32"/>
        </w:rPr>
        <w:t>возможностями</w:t>
      </w:r>
      <w:r w:rsidR="0058244C" w:rsidRPr="00B26F9C">
        <w:rPr>
          <w:rFonts w:ascii="Times New Roman" w:hAnsi="Times New Roman" w:cs="Times New Roman"/>
          <w:sz w:val="32"/>
          <w:szCs w:val="32"/>
        </w:rPr>
        <w:t>,</w:t>
      </w:r>
      <w:r w:rsidR="000C248F" w:rsidRPr="00B26F9C">
        <w:rPr>
          <w:rFonts w:ascii="Times New Roman" w:hAnsi="Times New Roman" w:cs="Times New Roman"/>
          <w:sz w:val="32"/>
          <w:szCs w:val="32"/>
        </w:rPr>
        <w:t xml:space="preserve"> которые может предложить школа, в том числе возможности для социализации и общения со сверстниками.</w:t>
      </w:r>
      <w:r w:rsidR="0058244C" w:rsidRPr="00B26F9C">
        <w:rPr>
          <w:rFonts w:ascii="Times New Roman" w:hAnsi="Times New Roman" w:cs="Times New Roman"/>
          <w:sz w:val="32"/>
          <w:szCs w:val="32"/>
        </w:rPr>
        <w:t xml:space="preserve"> </w:t>
      </w:r>
    </w:p>
    <w:p w:rsidR="008E3965" w:rsidRPr="00B26F9C" w:rsidRDefault="00CA5048"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Прошу всех руководителей</w:t>
      </w:r>
      <w:r w:rsidR="0058244C" w:rsidRPr="00B26F9C">
        <w:rPr>
          <w:rFonts w:ascii="Times New Roman" w:hAnsi="Times New Roman" w:cs="Times New Roman"/>
          <w:sz w:val="32"/>
          <w:szCs w:val="32"/>
        </w:rPr>
        <w:t xml:space="preserve"> не допускать переход на семейное образование или самообразование, проводя разъяснительную работу среди родителей и учащихся.</w:t>
      </w:r>
      <w:r w:rsidRPr="00B26F9C">
        <w:rPr>
          <w:rFonts w:ascii="Times New Roman" w:hAnsi="Times New Roman" w:cs="Times New Roman"/>
          <w:sz w:val="32"/>
          <w:szCs w:val="32"/>
        </w:rPr>
        <w:t xml:space="preserve"> С семьями, дети которых находятся на семейном образовании, продолжить профилактическую и разъяснительную работу</w:t>
      </w:r>
      <w:r w:rsidR="005203E3" w:rsidRPr="00B26F9C">
        <w:rPr>
          <w:rFonts w:ascii="Times New Roman" w:hAnsi="Times New Roman" w:cs="Times New Roman"/>
          <w:sz w:val="32"/>
          <w:szCs w:val="32"/>
        </w:rPr>
        <w:t>.</w:t>
      </w:r>
    </w:p>
    <w:p w:rsidR="00AB5476" w:rsidRPr="00B26F9C" w:rsidRDefault="00AB5476" w:rsidP="00B26F9C">
      <w:pPr>
        <w:spacing w:after="0" w:line="240" w:lineRule="auto"/>
        <w:jc w:val="both"/>
        <w:rPr>
          <w:rFonts w:ascii="Times New Roman" w:hAnsi="Times New Roman" w:cs="Times New Roman"/>
          <w:sz w:val="32"/>
          <w:szCs w:val="32"/>
        </w:rPr>
      </w:pP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F65217" w:rsidRPr="00B26F9C" w:rsidRDefault="00F65217"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Выявление, развитие и поддержка одаренных учащихс</w:t>
      </w:r>
      <w:proofErr w:type="gramStart"/>
      <w:r w:rsidRPr="00B26F9C">
        <w:rPr>
          <w:rFonts w:ascii="Times New Roman" w:hAnsi="Times New Roman" w:cs="Times New Roman"/>
          <w:sz w:val="32"/>
          <w:szCs w:val="32"/>
        </w:rPr>
        <w:t>я-</w:t>
      </w:r>
      <w:proofErr w:type="gramEnd"/>
      <w:r w:rsidRPr="00B26F9C">
        <w:rPr>
          <w:rFonts w:ascii="Times New Roman" w:hAnsi="Times New Roman" w:cs="Times New Roman"/>
          <w:sz w:val="32"/>
          <w:szCs w:val="32"/>
        </w:rPr>
        <w:t xml:space="preserve"> актуальная задача, которая системно решается в районе. Одной из мер, направленных на решение данной задачи, является всероссийская олимпиада школьников.</w:t>
      </w:r>
    </w:p>
    <w:p w:rsidR="00F65217" w:rsidRDefault="00F65217"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На муниципальном этапе приняло участие 1877 обучающихся, из них 253 стали участниками регионального этапа </w:t>
      </w:r>
      <w:proofErr w:type="spellStart"/>
      <w:r w:rsidRPr="00B26F9C">
        <w:rPr>
          <w:rFonts w:ascii="Times New Roman" w:hAnsi="Times New Roman" w:cs="Times New Roman"/>
          <w:sz w:val="32"/>
          <w:szCs w:val="32"/>
        </w:rPr>
        <w:t>ВсОШ</w:t>
      </w:r>
      <w:proofErr w:type="spellEnd"/>
      <w:r w:rsidRPr="00B26F9C">
        <w:rPr>
          <w:rFonts w:ascii="Times New Roman" w:hAnsi="Times New Roman" w:cs="Times New Roman"/>
          <w:sz w:val="32"/>
          <w:szCs w:val="32"/>
        </w:rPr>
        <w:t xml:space="preserve"> и заключительного этапа республиканских олимпиад. Всего в этом учебном году в копилке района 134 </w:t>
      </w:r>
      <w:proofErr w:type="gramStart"/>
      <w:r w:rsidRPr="00B26F9C">
        <w:rPr>
          <w:rFonts w:ascii="Times New Roman" w:hAnsi="Times New Roman" w:cs="Times New Roman"/>
          <w:sz w:val="32"/>
          <w:szCs w:val="32"/>
        </w:rPr>
        <w:t>призовых</w:t>
      </w:r>
      <w:proofErr w:type="gramEnd"/>
      <w:r w:rsidRPr="00B26F9C">
        <w:rPr>
          <w:rFonts w:ascii="Times New Roman" w:hAnsi="Times New Roman" w:cs="Times New Roman"/>
          <w:sz w:val="32"/>
          <w:szCs w:val="32"/>
        </w:rPr>
        <w:t xml:space="preserve"> места (в прошлом году – 77). По сравнению с прошлым годом, количество призовых мест увеличилось на 57. Эффективность участия составляет 53%.</w:t>
      </w:r>
    </w:p>
    <w:p w:rsidR="00B26F9C" w:rsidRDefault="00B26F9C" w:rsidP="00B26F9C">
      <w:pPr>
        <w:spacing w:after="0" w:line="240" w:lineRule="auto"/>
        <w:jc w:val="both"/>
        <w:rPr>
          <w:rFonts w:ascii="Times New Roman" w:hAnsi="Times New Roman" w:cs="Times New Roman"/>
          <w:sz w:val="32"/>
          <w:szCs w:val="32"/>
        </w:rPr>
      </w:pPr>
    </w:p>
    <w:p w:rsidR="00B26F9C"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lastRenderedPageBreak/>
        <w:t xml:space="preserve">Слайд </w:t>
      </w:r>
    </w:p>
    <w:p w:rsidR="00F65217" w:rsidRDefault="00F65217"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5 учащихся стали победителями регионального и заключительного этапов предметных олимпиад. </w:t>
      </w:r>
    </w:p>
    <w:p w:rsidR="00B26F9C" w:rsidRDefault="00B26F9C" w:rsidP="00B26F9C">
      <w:pPr>
        <w:spacing w:after="0" w:line="240" w:lineRule="auto"/>
        <w:jc w:val="both"/>
        <w:rPr>
          <w:rFonts w:ascii="Times New Roman" w:hAnsi="Times New Roman" w:cs="Times New Roman"/>
          <w:sz w:val="32"/>
          <w:szCs w:val="32"/>
        </w:rPr>
      </w:pPr>
    </w:p>
    <w:p w:rsidR="00F65217"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Слайд </w:t>
      </w:r>
    </w:p>
    <w:p w:rsidR="00F65217" w:rsidRPr="00B26F9C" w:rsidRDefault="00F65217"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Динамика результативности участия в предметных олимпиадах школьников за 3 года вы видите на слайде. Нужно отметить, что 11 учащихся стали призерами в двух, 7 учащихся в трех олимпиадах, а ученик школы №1 г. Азнакаево </w:t>
      </w:r>
      <w:proofErr w:type="spellStart"/>
      <w:r w:rsidRPr="00B26F9C">
        <w:rPr>
          <w:rFonts w:ascii="Times New Roman" w:hAnsi="Times New Roman" w:cs="Times New Roman"/>
          <w:sz w:val="32"/>
          <w:szCs w:val="32"/>
        </w:rPr>
        <w:t>Хамидуллин</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Тагир</w:t>
      </w:r>
      <w:proofErr w:type="spellEnd"/>
      <w:r w:rsidRPr="00B26F9C">
        <w:rPr>
          <w:rFonts w:ascii="Times New Roman" w:hAnsi="Times New Roman" w:cs="Times New Roman"/>
          <w:sz w:val="32"/>
          <w:szCs w:val="32"/>
        </w:rPr>
        <w:t xml:space="preserve"> и  ученик гимназии </w:t>
      </w:r>
      <w:proofErr w:type="spellStart"/>
      <w:r w:rsidRPr="00B26F9C">
        <w:rPr>
          <w:rFonts w:ascii="Times New Roman" w:hAnsi="Times New Roman" w:cs="Times New Roman"/>
          <w:sz w:val="32"/>
          <w:szCs w:val="32"/>
        </w:rPr>
        <w:t>Сабиров</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Самир</w:t>
      </w:r>
      <w:proofErr w:type="spellEnd"/>
      <w:r w:rsidRPr="00B26F9C">
        <w:rPr>
          <w:rFonts w:ascii="Times New Roman" w:hAnsi="Times New Roman" w:cs="Times New Roman"/>
          <w:sz w:val="32"/>
          <w:szCs w:val="32"/>
        </w:rPr>
        <w:t xml:space="preserve">  г. Азнакаево  являются призерами четырех олимпиад. </w:t>
      </w:r>
    </w:p>
    <w:p w:rsidR="00F65217" w:rsidRPr="00B26F9C" w:rsidRDefault="00F65217"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3 учащихся (в прошлом году – 4) стали победителями и призерами заключительного этапа Всероссийской олимпиады.</w:t>
      </w:r>
    </w:p>
    <w:p w:rsidR="00F65217" w:rsidRDefault="00F65217"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5 учащихся стали призерами международных олимпиад</w:t>
      </w:r>
      <w:r w:rsidR="00FE5A2B">
        <w:rPr>
          <w:rFonts w:ascii="Times New Roman" w:hAnsi="Times New Roman" w:cs="Times New Roman"/>
          <w:sz w:val="32"/>
          <w:szCs w:val="32"/>
        </w:rPr>
        <w:t xml:space="preserve"> по татарскому и русскому языкам</w:t>
      </w:r>
      <w:r w:rsidRPr="00B26F9C">
        <w:rPr>
          <w:rFonts w:ascii="Times New Roman" w:hAnsi="Times New Roman" w:cs="Times New Roman"/>
          <w:sz w:val="32"/>
          <w:szCs w:val="32"/>
        </w:rPr>
        <w:t xml:space="preserve"> (в прошлом году-4).</w:t>
      </w:r>
    </w:p>
    <w:p w:rsidR="00B26F9C" w:rsidRDefault="00B26F9C" w:rsidP="00B26F9C">
      <w:pPr>
        <w:spacing w:after="0" w:line="240" w:lineRule="auto"/>
        <w:jc w:val="both"/>
        <w:rPr>
          <w:rFonts w:ascii="Times New Roman" w:hAnsi="Times New Roman" w:cs="Times New Roman"/>
          <w:sz w:val="32"/>
          <w:szCs w:val="32"/>
        </w:rPr>
      </w:pPr>
    </w:p>
    <w:p w:rsidR="00B26F9C"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Слайд </w:t>
      </w:r>
    </w:p>
    <w:p w:rsidR="00F65217" w:rsidRPr="00B26F9C" w:rsidRDefault="00F65217"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Наибольшая результативность по участию в олимпиадах достигнута в учреждениях, представленных на слайдах.</w:t>
      </w:r>
    </w:p>
    <w:p w:rsidR="00F65217" w:rsidRDefault="00F65217" w:rsidP="00B26F9C">
      <w:pPr>
        <w:spacing w:after="0" w:line="240" w:lineRule="auto"/>
        <w:jc w:val="both"/>
        <w:rPr>
          <w:rFonts w:ascii="Times New Roman" w:hAnsi="Times New Roman" w:cs="Times New Roman"/>
          <w:sz w:val="32"/>
          <w:szCs w:val="32"/>
          <w:lang w:val="tt-RU"/>
        </w:rPr>
      </w:pPr>
      <w:r w:rsidRPr="00B26F9C">
        <w:rPr>
          <w:rFonts w:ascii="Times New Roman" w:hAnsi="Times New Roman" w:cs="Times New Roman"/>
          <w:sz w:val="32"/>
          <w:szCs w:val="32"/>
        </w:rPr>
        <w:t xml:space="preserve">      В этом учебном году на развитие олимпиадного движения, поддержки одаренных учащихся и их учителей направле</w:t>
      </w:r>
      <w:r w:rsidR="00D72952" w:rsidRPr="00B26F9C">
        <w:rPr>
          <w:rFonts w:ascii="Times New Roman" w:hAnsi="Times New Roman" w:cs="Times New Roman"/>
          <w:sz w:val="32"/>
          <w:szCs w:val="32"/>
        </w:rPr>
        <w:t xml:space="preserve">но </w:t>
      </w:r>
      <w:r w:rsidR="00D72952" w:rsidRPr="00B26F9C">
        <w:rPr>
          <w:rFonts w:ascii="Times New Roman" w:hAnsi="Times New Roman" w:cs="Times New Roman"/>
          <w:sz w:val="32"/>
          <w:szCs w:val="32"/>
          <w:lang w:val="tt-RU"/>
        </w:rPr>
        <w:t>5 млн. 760 тыс.</w:t>
      </w:r>
      <w:r w:rsidRPr="00B26F9C">
        <w:rPr>
          <w:rFonts w:ascii="Times New Roman" w:hAnsi="Times New Roman" w:cs="Times New Roman"/>
          <w:sz w:val="32"/>
          <w:szCs w:val="32"/>
        </w:rPr>
        <w:t xml:space="preserve"> рублей.</w:t>
      </w:r>
    </w:p>
    <w:p w:rsidR="00EE6198" w:rsidRDefault="00EE6198" w:rsidP="00B26F9C">
      <w:pPr>
        <w:spacing w:after="0" w:line="240" w:lineRule="auto"/>
        <w:jc w:val="both"/>
        <w:rPr>
          <w:rFonts w:ascii="Times New Roman" w:hAnsi="Times New Roman" w:cs="Times New Roman"/>
          <w:sz w:val="32"/>
          <w:szCs w:val="32"/>
          <w:lang w:val="tt-RU"/>
        </w:rPr>
      </w:pPr>
    </w:p>
    <w:p w:rsidR="00EE6198" w:rsidRPr="00EE6198" w:rsidRDefault="00EE6198"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lang w:val="tt-RU"/>
        </w:rPr>
        <w:t>Задачами на новый учебный год в части развития олимпиадного дви</w:t>
      </w:r>
      <w:r w:rsidR="00100823">
        <w:rPr>
          <w:rFonts w:ascii="Times New Roman" w:hAnsi="Times New Roman" w:cs="Times New Roman"/>
          <w:sz w:val="32"/>
          <w:szCs w:val="32"/>
          <w:lang w:val="tt-RU"/>
        </w:rPr>
        <w:t>жения:</w:t>
      </w:r>
    </w:p>
    <w:p w:rsidR="00F65217" w:rsidRPr="00B26F9C" w:rsidRDefault="00F65217" w:rsidP="00B26F9C">
      <w:pPr>
        <w:spacing w:after="0" w:line="240" w:lineRule="auto"/>
        <w:jc w:val="both"/>
        <w:rPr>
          <w:rFonts w:ascii="Times New Roman" w:hAnsi="Times New Roman" w:cs="Times New Roman"/>
          <w:sz w:val="32"/>
          <w:szCs w:val="32"/>
        </w:rPr>
      </w:pP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Эшнең мөһим юнәлешләреннә</w:t>
      </w:r>
      <w:proofErr w:type="gramStart"/>
      <w:r w:rsidRPr="00B26F9C">
        <w:rPr>
          <w:rFonts w:ascii="Times New Roman" w:hAnsi="Times New Roman" w:cs="Times New Roman"/>
          <w:sz w:val="32"/>
          <w:szCs w:val="32"/>
        </w:rPr>
        <w:t>н</w:t>
      </w:r>
      <w:proofErr w:type="gramEnd"/>
      <w:r w:rsidRPr="00B26F9C">
        <w:rPr>
          <w:rFonts w:ascii="Times New Roman" w:hAnsi="Times New Roman" w:cs="Times New Roman"/>
          <w:sz w:val="32"/>
          <w:szCs w:val="32"/>
        </w:rPr>
        <w:t xml:space="preserve"> берсе - </w:t>
      </w:r>
      <w:proofErr w:type="spellStart"/>
      <w:r w:rsidRPr="00B26F9C">
        <w:rPr>
          <w:rFonts w:ascii="Times New Roman" w:hAnsi="Times New Roman" w:cs="Times New Roman"/>
          <w:sz w:val="32"/>
          <w:szCs w:val="32"/>
        </w:rPr>
        <w:t>туган</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телне</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саклау</w:t>
      </w:r>
      <w:proofErr w:type="spellEnd"/>
      <w:r w:rsidRPr="00B26F9C">
        <w:rPr>
          <w:rFonts w:ascii="Times New Roman" w:hAnsi="Times New Roman" w:cs="Times New Roman"/>
          <w:sz w:val="32"/>
          <w:szCs w:val="32"/>
        </w:rPr>
        <w:t xml:space="preserve"> һәм үстерү өчен </w:t>
      </w:r>
      <w:proofErr w:type="spellStart"/>
      <w:r w:rsidRPr="00B26F9C">
        <w:rPr>
          <w:rFonts w:ascii="Times New Roman" w:hAnsi="Times New Roman" w:cs="Times New Roman"/>
          <w:sz w:val="32"/>
          <w:szCs w:val="32"/>
        </w:rPr>
        <w:t>шартлар</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тудыру</w:t>
      </w:r>
      <w:proofErr w:type="spellEnd"/>
      <w:r w:rsidRPr="00B26F9C">
        <w:rPr>
          <w:rFonts w:ascii="Times New Roman" w:hAnsi="Times New Roman" w:cs="Times New Roman"/>
          <w:sz w:val="32"/>
          <w:szCs w:val="32"/>
        </w:rPr>
        <w:t>.</w:t>
      </w: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Республиканың </w:t>
      </w:r>
      <w:proofErr w:type="spellStart"/>
      <w:r w:rsidRPr="00B26F9C">
        <w:rPr>
          <w:rFonts w:ascii="Times New Roman" w:hAnsi="Times New Roman" w:cs="Times New Roman"/>
          <w:sz w:val="32"/>
          <w:szCs w:val="32"/>
        </w:rPr>
        <w:t>барлык</w:t>
      </w:r>
      <w:proofErr w:type="spellEnd"/>
      <w:r w:rsidRPr="00B26F9C">
        <w:rPr>
          <w:rFonts w:ascii="Times New Roman" w:hAnsi="Times New Roman" w:cs="Times New Roman"/>
          <w:sz w:val="32"/>
          <w:szCs w:val="32"/>
        </w:rPr>
        <w:t xml:space="preserve"> мәктә</w:t>
      </w:r>
      <w:proofErr w:type="gramStart"/>
      <w:r w:rsidRPr="00B26F9C">
        <w:rPr>
          <w:rFonts w:ascii="Times New Roman" w:hAnsi="Times New Roman" w:cs="Times New Roman"/>
          <w:sz w:val="32"/>
          <w:szCs w:val="32"/>
        </w:rPr>
        <w:t>пл</w:t>
      </w:r>
      <w:proofErr w:type="gramEnd"/>
      <w:r w:rsidRPr="00B26F9C">
        <w:rPr>
          <w:rFonts w:ascii="Times New Roman" w:hAnsi="Times New Roman" w:cs="Times New Roman"/>
          <w:sz w:val="32"/>
          <w:szCs w:val="32"/>
        </w:rPr>
        <w:t xml:space="preserve">әрендә </w:t>
      </w:r>
      <w:proofErr w:type="spellStart"/>
      <w:r w:rsidRPr="00B26F9C">
        <w:rPr>
          <w:rFonts w:ascii="Times New Roman" w:hAnsi="Times New Roman" w:cs="Times New Roman"/>
          <w:sz w:val="32"/>
          <w:szCs w:val="32"/>
        </w:rPr>
        <w:t>туган</w:t>
      </w:r>
      <w:proofErr w:type="spellEnd"/>
      <w:r w:rsidRPr="00B26F9C">
        <w:rPr>
          <w:rFonts w:ascii="Times New Roman" w:hAnsi="Times New Roman" w:cs="Times New Roman"/>
          <w:sz w:val="32"/>
          <w:szCs w:val="32"/>
        </w:rPr>
        <w:t xml:space="preserve"> телдә </w:t>
      </w:r>
      <w:proofErr w:type="spellStart"/>
      <w:r w:rsidRPr="00B26F9C">
        <w:rPr>
          <w:rFonts w:ascii="Times New Roman" w:hAnsi="Times New Roman" w:cs="Times New Roman"/>
          <w:sz w:val="32"/>
          <w:szCs w:val="32"/>
        </w:rPr>
        <w:t>белем</w:t>
      </w:r>
      <w:proofErr w:type="spellEnd"/>
      <w:r w:rsidRPr="00B26F9C">
        <w:rPr>
          <w:rFonts w:ascii="Times New Roman" w:hAnsi="Times New Roman" w:cs="Times New Roman"/>
          <w:sz w:val="32"/>
          <w:szCs w:val="32"/>
        </w:rPr>
        <w:t xml:space="preserve"> һәм тәрбия бирү </w:t>
      </w:r>
      <w:proofErr w:type="spellStart"/>
      <w:r w:rsidRPr="00B26F9C">
        <w:rPr>
          <w:rFonts w:ascii="Times New Roman" w:hAnsi="Times New Roman" w:cs="Times New Roman"/>
          <w:sz w:val="32"/>
          <w:szCs w:val="32"/>
        </w:rPr>
        <w:t>федераль</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кануннар</w:t>
      </w:r>
      <w:proofErr w:type="spellEnd"/>
      <w:r w:rsidRPr="00B26F9C">
        <w:rPr>
          <w:rFonts w:ascii="Times New Roman" w:hAnsi="Times New Roman" w:cs="Times New Roman"/>
          <w:sz w:val="32"/>
          <w:szCs w:val="32"/>
        </w:rPr>
        <w:t xml:space="preserve"> нигезендә </w:t>
      </w:r>
      <w:proofErr w:type="spellStart"/>
      <w:r w:rsidRPr="00B26F9C">
        <w:rPr>
          <w:rFonts w:ascii="Times New Roman" w:hAnsi="Times New Roman" w:cs="Times New Roman"/>
          <w:sz w:val="32"/>
          <w:szCs w:val="32"/>
        </w:rPr>
        <w:t>оештырылган</w:t>
      </w:r>
      <w:proofErr w:type="spellEnd"/>
      <w:r w:rsidRPr="00B26F9C">
        <w:rPr>
          <w:rFonts w:ascii="Times New Roman" w:hAnsi="Times New Roman" w:cs="Times New Roman"/>
          <w:sz w:val="32"/>
          <w:szCs w:val="32"/>
        </w:rPr>
        <w:t xml:space="preserve">. </w:t>
      </w:r>
    </w:p>
    <w:p w:rsidR="008E3965" w:rsidRPr="00B26F9C" w:rsidRDefault="00CF3D93" w:rsidP="00B26F9C">
      <w:pPr>
        <w:spacing w:after="0" w:line="240" w:lineRule="auto"/>
        <w:jc w:val="both"/>
        <w:rPr>
          <w:rFonts w:ascii="Times New Roman" w:hAnsi="Times New Roman" w:cs="Times New Roman"/>
          <w:sz w:val="32"/>
          <w:szCs w:val="32"/>
        </w:rPr>
      </w:pPr>
      <w:proofErr w:type="spellStart"/>
      <w:r>
        <w:rPr>
          <w:rFonts w:ascii="Times New Roman" w:hAnsi="Times New Roman" w:cs="Times New Roman"/>
          <w:sz w:val="32"/>
          <w:szCs w:val="32"/>
        </w:rPr>
        <w:t>Узган</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уку</w:t>
      </w:r>
      <w:proofErr w:type="spellEnd"/>
      <w:r>
        <w:rPr>
          <w:rFonts w:ascii="Times New Roman" w:hAnsi="Times New Roman" w:cs="Times New Roman"/>
          <w:sz w:val="32"/>
          <w:szCs w:val="32"/>
        </w:rPr>
        <w:t xml:space="preserve"> </w:t>
      </w:r>
      <w:proofErr w:type="spellStart"/>
      <w:r>
        <w:rPr>
          <w:rFonts w:ascii="Times New Roman" w:hAnsi="Times New Roman" w:cs="Times New Roman"/>
          <w:sz w:val="32"/>
          <w:szCs w:val="32"/>
        </w:rPr>
        <w:t>елында</w:t>
      </w:r>
      <w:proofErr w:type="spellEnd"/>
      <w:r>
        <w:rPr>
          <w:rFonts w:ascii="Times New Roman" w:hAnsi="Times New Roman" w:cs="Times New Roman"/>
          <w:sz w:val="32"/>
          <w:szCs w:val="32"/>
        </w:rPr>
        <w:t xml:space="preserve"> 11</w:t>
      </w:r>
      <w:r w:rsidR="0058244C" w:rsidRPr="00B26F9C">
        <w:rPr>
          <w:rFonts w:ascii="Times New Roman" w:hAnsi="Times New Roman" w:cs="Times New Roman"/>
          <w:sz w:val="32"/>
          <w:szCs w:val="32"/>
        </w:rPr>
        <w:t xml:space="preserve"> мәктә</w:t>
      </w:r>
      <w:proofErr w:type="gramStart"/>
      <w:r w:rsidR="0058244C" w:rsidRPr="00B26F9C">
        <w:rPr>
          <w:rFonts w:ascii="Times New Roman" w:hAnsi="Times New Roman" w:cs="Times New Roman"/>
          <w:sz w:val="32"/>
          <w:szCs w:val="32"/>
        </w:rPr>
        <w:t>пт</w:t>
      </w:r>
      <w:proofErr w:type="gramEnd"/>
      <w:r w:rsidR="0058244C" w:rsidRPr="00B26F9C">
        <w:rPr>
          <w:rFonts w:ascii="Times New Roman" w:hAnsi="Times New Roman" w:cs="Times New Roman"/>
          <w:sz w:val="32"/>
          <w:szCs w:val="32"/>
        </w:rPr>
        <w:t xml:space="preserve">ә </w:t>
      </w:r>
      <w:proofErr w:type="spellStart"/>
      <w:r w:rsidR="0058244C" w:rsidRPr="00B26F9C">
        <w:rPr>
          <w:rFonts w:ascii="Times New Roman" w:hAnsi="Times New Roman" w:cs="Times New Roman"/>
          <w:sz w:val="32"/>
          <w:szCs w:val="32"/>
        </w:rPr>
        <w:t>белем</w:t>
      </w:r>
      <w:proofErr w:type="spellEnd"/>
      <w:r w:rsidR="0058244C" w:rsidRPr="00B26F9C">
        <w:rPr>
          <w:rFonts w:ascii="Times New Roman" w:hAnsi="Times New Roman" w:cs="Times New Roman"/>
          <w:sz w:val="32"/>
          <w:szCs w:val="32"/>
        </w:rPr>
        <w:t xml:space="preserve"> һәм тәрбия  бирү </w:t>
      </w:r>
      <w:proofErr w:type="spellStart"/>
      <w:r w:rsidR="0058244C" w:rsidRPr="00B26F9C">
        <w:rPr>
          <w:rFonts w:ascii="Times New Roman" w:hAnsi="Times New Roman" w:cs="Times New Roman"/>
          <w:sz w:val="32"/>
          <w:szCs w:val="32"/>
        </w:rPr>
        <w:t>туган</w:t>
      </w:r>
      <w:proofErr w:type="spellEnd"/>
      <w:r w:rsidR="0058244C" w:rsidRPr="00B26F9C">
        <w:rPr>
          <w:rFonts w:ascii="Times New Roman" w:hAnsi="Times New Roman" w:cs="Times New Roman"/>
          <w:sz w:val="32"/>
          <w:szCs w:val="32"/>
        </w:rPr>
        <w:t xml:space="preserve"> телдә  </w:t>
      </w:r>
      <w:proofErr w:type="spellStart"/>
      <w:r w:rsidR="0058244C" w:rsidRPr="00B26F9C">
        <w:rPr>
          <w:rFonts w:ascii="Times New Roman" w:hAnsi="Times New Roman" w:cs="Times New Roman"/>
          <w:sz w:val="32"/>
          <w:szCs w:val="32"/>
        </w:rPr>
        <w:t>алып</w:t>
      </w:r>
      <w:proofErr w:type="spellEnd"/>
      <w:r w:rsidR="0058244C" w:rsidRPr="00B26F9C">
        <w:rPr>
          <w:rFonts w:ascii="Times New Roman" w:hAnsi="Times New Roman" w:cs="Times New Roman"/>
          <w:sz w:val="32"/>
          <w:szCs w:val="32"/>
        </w:rPr>
        <w:t xml:space="preserve"> </w:t>
      </w:r>
      <w:proofErr w:type="spellStart"/>
      <w:r w:rsidR="0058244C" w:rsidRPr="00B26F9C">
        <w:rPr>
          <w:rFonts w:ascii="Times New Roman" w:hAnsi="Times New Roman" w:cs="Times New Roman"/>
          <w:sz w:val="32"/>
          <w:szCs w:val="32"/>
        </w:rPr>
        <w:t>барылды</w:t>
      </w:r>
      <w:proofErr w:type="spellEnd"/>
      <w:r w:rsidR="0058244C" w:rsidRPr="00B26F9C">
        <w:rPr>
          <w:rFonts w:ascii="Times New Roman" w:hAnsi="Times New Roman" w:cs="Times New Roman"/>
          <w:sz w:val="32"/>
          <w:szCs w:val="32"/>
        </w:rPr>
        <w:t>.</w:t>
      </w:r>
    </w:p>
    <w:p w:rsidR="00381D3D" w:rsidRPr="00B26F9C" w:rsidRDefault="00381D3D" w:rsidP="00B26F9C">
      <w:pPr>
        <w:spacing w:after="0" w:line="240" w:lineRule="auto"/>
        <w:jc w:val="both"/>
        <w:rPr>
          <w:rFonts w:ascii="Times New Roman" w:hAnsi="Times New Roman" w:cs="Times New Roman"/>
          <w:sz w:val="32"/>
          <w:szCs w:val="32"/>
        </w:rPr>
      </w:pPr>
    </w:p>
    <w:p w:rsidR="006F22C7"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7E7FC1"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Милли мәгариф торышының тө</w:t>
      </w:r>
      <w:proofErr w:type="gramStart"/>
      <w:r w:rsidRPr="00B26F9C">
        <w:rPr>
          <w:rFonts w:ascii="Times New Roman" w:hAnsi="Times New Roman" w:cs="Times New Roman"/>
          <w:sz w:val="32"/>
          <w:szCs w:val="32"/>
        </w:rPr>
        <w:t>п</w:t>
      </w:r>
      <w:proofErr w:type="gramEnd"/>
      <w:r w:rsidRPr="00B26F9C">
        <w:rPr>
          <w:rFonts w:ascii="Times New Roman" w:hAnsi="Times New Roman" w:cs="Times New Roman"/>
          <w:sz w:val="32"/>
          <w:szCs w:val="32"/>
        </w:rPr>
        <w:t xml:space="preserve"> күрсәткече - </w:t>
      </w:r>
      <w:proofErr w:type="spellStart"/>
      <w:r w:rsidRPr="00B26F9C">
        <w:rPr>
          <w:rFonts w:ascii="Times New Roman" w:hAnsi="Times New Roman" w:cs="Times New Roman"/>
          <w:sz w:val="32"/>
          <w:szCs w:val="32"/>
        </w:rPr>
        <w:t>туган</w:t>
      </w:r>
      <w:proofErr w:type="spellEnd"/>
      <w:r w:rsidRPr="00B26F9C">
        <w:rPr>
          <w:rFonts w:ascii="Times New Roman" w:hAnsi="Times New Roman" w:cs="Times New Roman"/>
          <w:sz w:val="32"/>
          <w:szCs w:val="32"/>
        </w:rPr>
        <w:t xml:space="preserve"> телдә </w:t>
      </w:r>
      <w:proofErr w:type="spellStart"/>
      <w:r w:rsidRPr="00B26F9C">
        <w:rPr>
          <w:rFonts w:ascii="Times New Roman" w:hAnsi="Times New Roman" w:cs="Times New Roman"/>
          <w:sz w:val="32"/>
          <w:szCs w:val="32"/>
        </w:rPr>
        <w:t>белем</w:t>
      </w:r>
      <w:proofErr w:type="spellEnd"/>
      <w:r w:rsidRPr="00B26F9C">
        <w:rPr>
          <w:rFonts w:ascii="Times New Roman" w:hAnsi="Times New Roman" w:cs="Times New Roman"/>
          <w:sz w:val="32"/>
          <w:szCs w:val="32"/>
        </w:rPr>
        <w:t xml:space="preserve"> бирүне </w:t>
      </w:r>
      <w:proofErr w:type="spellStart"/>
      <w:r w:rsidRPr="00B26F9C">
        <w:rPr>
          <w:rFonts w:ascii="Times New Roman" w:hAnsi="Times New Roman" w:cs="Times New Roman"/>
          <w:sz w:val="32"/>
          <w:szCs w:val="32"/>
        </w:rPr>
        <w:t>колачлау</w:t>
      </w:r>
      <w:proofErr w:type="spellEnd"/>
      <w:r w:rsidRPr="00B26F9C">
        <w:rPr>
          <w:rFonts w:ascii="Times New Roman" w:hAnsi="Times New Roman" w:cs="Times New Roman"/>
          <w:sz w:val="32"/>
          <w:szCs w:val="32"/>
        </w:rPr>
        <w:t xml:space="preserve">. </w:t>
      </w:r>
      <w:r w:rsidR="00CF3D93">
        <w:rPr>
          <w:rFonts w:ascii="Times New Roman" w:hAnsi="Times New Roman" w:cs="Times New Roman"/>
          <w:sz w:val="32"/>
          <w:szCs w:val="32"/>
          <w:lang w:val="tt-RU"/>
        </w:rPr>
        <w:t>Узган уку елында бу күрсәткеч 37,51</w:t>
      </w:r>
      <w:r w:rsidR="00AB5476" w:rsidRPr="00B26F9C">
        <w:rPr>
          <w:rFonts w:ascii="Times New Roman" w:hAnsi="Times New Roman" w:cs="Times New Roman"/>
          <w:sz w:val="32"/>
          <w:szCs w:val="32"/>
          <w:lang w:val="tt-RU"/>
        </w:rPr>
        <w:t xml:space="preserve"> % тәшкил итте. Яңа уку елында без бу күрсәткечләрне саклап калырга тиеш. </w:t>
      </w:r>
    </w:p>
    <w:p w:rsidR="007E7FC1" w:rsidRPr="00B26F9C" w:rsidRDefault="007E7FC1" w:rsidP="00B26F9C">
      <w:pPr>
        <w:spacing w:after="0" w:line="240" w:lineRule="auto"/>
        <w:jc w:val="both"/>
        <w:rPr>
          <w:rFonts w:ascii="Times New Roman" w:hAnsi="Times New Roman" w:cs="Times New Roman"/>
          <w:sz w:val="32"/>
          <w:szCs w:val="32"/>
        </w:rPr>
      </w:pPr>
    </w:p>
    <w:p w:rsidR="00CF3D93" w:rsidRDefault="00CF3D93" w:rsidP="00B26F9C">
      <w:pPr>
        <w:spacing w:after="0" w:line="240" w:lineRule="auto"/>
        <w:jc w:val="both"/>
        <w:rPr>
          <w:rFonts w:ascii="Times New Roman" w:hAnsi="Times New Roman" w:cs="Times New Roman"/>
          <w:sz w:val="32"/>
          <w:szCs w:val="32"/>
        </w:rPr>
      </w:pPr>
    </w:p>
    <w:p w:rsidR="00CF3D93" w:rsidRDefault="00CF3D93" w:rsidP="00B26F9C">
      <w:pPr>
        <w:spacing w:after="0" w:line="240" w:lineRule="auto"/>
        <w:jc w:val="both"/>
        <w:rPr>
          <w:rFonts w:ascii="Times New Roman" w:hAnsi="Times New Roman" w:cs="Times New Roman"/>
          <w:sz w:val="32"/>
          <w:szCs w:val="32"/>
        </w:rPr>
      </w:pPr>
    </w:p>
    <w:p w:rsidR="00CF3D93" w:rsidRDefault="00CF3D93" w:rsidP="00B26F9C">
      <w:pPr>
        <w:spacing w:after="0" w:line="240" w:lineRule="auto"/>
        <w:jc w:val="both"/>
        <w:rPr>
          <w:rFonts w:ascii="Times New Roman" w:hAnsi="Times New Roman" w:cs="Times New Roman"/>
          <w:sz w:val="32"/>
          <w:szCs w:val="32"/>
        </w:rPr>
      </w:pP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8E3965" w:rsidRPr="00B26F9C" w:rsidRDefault="0058244C" w:rsidP="00B26F9C">
      <w:pPr>
        <w:spacing w:after="0" w:line="240" w:lineRule="auto"/>
        <w:jc w:val="both"/>
        <w:rPr>
          <w:rFonts w:ascii="Times New Roman" w:hAnsi="Times New Roman" w:cs="Times New Roman"/>
          <w:sz w:val="32"/>
          <w:szCs w:val="32"/>
          <w:lang w:val="tt-RU"/>
        </w:rPr>
      </w:pPr>
      <w:proofErr w:type="spellStart"/>
      <w:r w:rsidRPr="00B26F9C">
        <w:rPr>
          <w:rFonts w:ascii="Times New Roman" w:hAnsi="Times New Roman" w:cs="Times New Roman"/>
          <w:sz w:val="32"/>
          <w:szCs w:val="32"/>
        </w:rPr>
        <w:t>Агымдагы</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елда</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туган</w:t>
      </w:r>
      <w:proofErr w:type="spellEnd"/>
      <w:r w:rsidRPr="00B26F9C">
        <w:rPr>
          <w:rFonts w:ascii="Times New Roman" w:hAnsi="Times New Roman" w:cs="Times New Roman"/>
          <w:sz w:val="32"/>
          <w:szCs w:val="32"/>
        </w:rPr>
        <w:t xml:space="preserve"> телдән </w:t>
      </w:r>
      <w:proofErr w:type="spellStart"/>
      <w:r w:rsidRPr="00B26F9C">
        <w:rPr>
          <w:rFonts w:ascii="Times New Roman" w:hAnsi="Times New Roman" w:cs="Times New Roman"/>
          <w:sz w:val="32"/>
          <w:szCs w:val="32"/>
        </w:rPr>
        <w:t>имтихан</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сай</w:t>
      </w:r>
      <w:r w:rsidR="00AB5476" w:rsidRPr="00B26F9C">
        <w:rPr>
          <w:rFonts w:ascii="Times New Roman" w:hAnsi="Times New Roman" w:cs="Times New Roman"/>
          <w:sz w:val="32"/>
          <w:szCs w:val="32"/>
        </w:rPr>
        <w:t>лау</w:t>
      </w:r>
      <w:proofErr w:type="spellEnd"/>
      <w:r w:rsidR="00AB5476" w:rsidRPr="00B26F9C">
        <w:rPr>
          <w:rFonts w:ascii="Times New Roman" w:hAnsi="Times New Roman" w:cs="Times New Roman"/>
          <w:sz w:val="32"/>
          <w:szCs w:val="32"/>
        </w:rPr>
        <w:t xml:space="preserve"> </w:t>
      </w:r>
      <w:proofErr w:type="spellStart"/>
      <w:r w:rsidR="00AB5476" w:rsidRPr="00B26F9C">
        <w:rPr>
          <w:rFonts w:ascii="Times New Roman" w:hAnsi="Times New Roman" w:cs="Times New Roman"/>
          <w:sz w:val="32"/>
          <w:szCs w:val="32"/>
        </w:rPr>
        <w:t>хокукыннан</w:t>
      </w:r>
      <w:proofErr w:type="spellEnd"/>
      <w:r w:rsidR="00AB5476" w:rsidRPr="00B26F9C">
        <w:rPr>
          <w:rFonts w:ascii="Times New Roman" w:hAnsi="Times New Roman" w:cs="Times New Roman"/>
          <w:sz w:val="32"/>
          <w:szCs w:val="32"/>
        </w:rPr>
        <w:t xml:space="preserve"> </w:t>
      </w:r>
      <w:r w:rsidR="00CF3D93">
        <w:rPr>
          <w:rFonts w:ascii="Times New Roman" w:hAnsi="Times New Roman" w:cs="Times New Roman"/>
          <w:sz w:val="32"/>
          <w:szCs w:val="32"/>
        </w:rPr>
        <w:t>174 (2023 год – 133)</w:t>
      </w:r>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укучы</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файдаланды</w:t>
      </w:r>
      <w:proofErr w:type="spellEnd"/>
      <w:r w:rsidRPr="00B26F9C">
        <w:rPr>
          <w:rFonts w:ascii="Times New Roman" w:hAnsi="Times New Roman" w:cs="Times New Roman"/>
          <w:sz w:val="32"/>
          <w:szCs w:val="32"/>
        </w:rPr>
        <w:t xml:space="preserve"> - </w:t>
      </w:r>
      <w:proofErr w:type="spellStart"/>
      <w:r w:rsidRPr="00B26F9C">
        <w:rPr>
          <w:rFonts w:ascii="Times New Roman" w:hAnsi="Times New Roman" w:cs="Times New Roman"/>
          <w:sz w:val="32"/>
          <w:szCs w:val="32"/>
        </w:rPr>
        <w:t>узган</w:t>
      </w:r>
      <w:proofErr w:type="spellEnd"/>
      <w:r w:rsidRPr="00B26F9C">
        <w:rPr>
          <w:rFonts w:ascii="Times New Roman" w:hAnsi="Times New Roman" w:cs="Times New Roman"/>
          <w:sz w:val="32"/>
          <w:szCs w:val="32"/>
        </w:rPr>
        <w:t xml:space="preserve"> ел белән </w:t>
      </w:r>
      <w:proofErr w:type="spellStart"/>
      <w:r w:rsidRPr="00B26F9C">
        <w:rPr>
          <w:rFonts w:ascii="Times New Roman" w:hAnsi="Times New Roman" w:cs="Times New Roman"/>
          <w:sz w:val="32"/>
          <w:szCs w:val="32"/>
        </w:rPr>
        <w:t>ч</w:t>
      </w:r>
      <w:r w:rsidR="00AB5476" w:rsidRPr="00B26F9C">
        <w:rPr>
          <w:rFonts w:ascii="Times New Roman" w:hAnsi="Times New Roman" w:cs="Times New Roman"/>
          <w:sz w:val="32"/>
          <w:szCs w:val="32"/>
        </w:rPr>
        <w:t>агыштырганда</w:t>
      </w:r>
      <w:proofErr w:type="spellEnd"/>
      <w:r w:rsidR="00AB5476" w:rsidRPr="00B26F9C">
        <w:rPr>
          <w:rFonts w:ascii="Times New Roman" w:hAnsi="Times New Roman" w:cs="Times New Roman"/>
          <w:sz w:val="32"/>
          <w:szCs w:val="32"/>
        </w:rPr>
        <w:t xml:space="preserve"> </w:t>
      </w:r>
      <w:r w:rsidR="00CF3D93">
        <w:rPr>
          <w:rFonts w:ascii="Times New Roman" w:hAnsi="Times New Roman" w:cs="Times New Roman"/>
          <w:sz w:val="32"/>
          <w:szCs w:val="32"/>
          <w:lang w:val="tt-RU"/>
        </w:rPr>
        <w:t>41</w:t>
      </w:r>
      <w:r w:rsidR="00AB5476" w:rsidRPr="00B26F9C">
        <w:rPr>
          <w:rFonts w:ascii="Times New Roman" w:hAnsi="Times New Roman" w:cs="Times New Roman"/>
          <w:sz w:val="32"/>
          <w:szCs w:val="32"/>
          <w:lang w:val="tt-RU"/>
        </w:rPr>
        <w:t xml:space="preserve"> </w:t>
      </w:r>
      <w:r w:rsidRPr="00B26F9C">
        <w:rPr>
          <w:rFonts w:ascii="Times New Roman" w:hAnsi="Times New Roman" w:cs="Times New Roman"/>
          <w:sz w:val="32"/>
          <w:szCs w:val="32"/>
        </w:rPr>
        <w:t>күбрәк.</w:t>
      </w:r>
      <w:r w:rsidR="00CF3D93">
        <w:rPr>
          <w:rFonts w:ascii="Times New Roman" w:hAnsi="Times New Roman" w:cs="Times New Roman"/>
          <w:sz w:val="32"/>
          <w:szCs w:val="32"/>
          <w:lang w:val="tt-RU"/>
        </w:rPr>
        <w:t xml:space="preserve"> Имтихан нәтиҗ</w:t>
      </w:r>
      <w:r w:rsidR="006A05F9" w:rsidRPr="00B26F9C">
        <w:rPr>
          <w:rFonts w:ascii="Times New Roman" w:hAnsi="Times New Roman" w:cs="Times New Roman"/>
          <w:sz w:val="32"/>
          <w:szCs w:val="32"/>
          <w:lang w:val="tt-RU"/>
        </w:rPr>
        <w:t>әләре дә югары булды.</w:t>
      </w:r>
    </w:p>
    <w:p w:rsidR="00F06640" w:rsidRPr="00B26F9C" w:rsidRDefault="00F06640" w:rsidP="00B26F9C">
      <w:pPr>
        <w:spacing w:after="0" w:line="240" w:lineRule="auto"/>
        <w:jc w:val="both"/>
        <w:rPr>
          <w:rFonts w:ascii="Times New Roman" w:hAnsi="Times New Roman" w:cs="Times New Roman"/>
          <w:sz w:val="32"/>
          <w:szCs w:val="32"/>
        </w:rPr>
      </w:pPr>
    </w:p>
    <w:p w:rsidR="00DC029C" w:rsidRPr="00B26F9C" w:rsidRDefault="00DC029C" w:rsidP="00B26F9C">
      <w:pPr>
        <w:spacing w:after="0" w:line="240" w:lineRule="auto"/>
        <w:jc w:val="both"/>
        <w:rPr>
          <w:rFonts w:ascii="Times New Roman" w:eastAsia="Times New Roman" w:hAnsi="Times New Roman" w:cs="Times New Roman"/>
          <w:sz w:val="32"/>
          <w:szCs w:val="32"/>
          <w:highlight w:val="white"/>
          <w:lang w:val="tt-RU"/>
        </w:rPr>
      </w:pPr>
      <w:r w:rsidRPr="00B26F9C">
        <w:rPr>
          <w:rFonts w:ascii="Times New Roman" w:eastAsia="Times New Roman" w:hAnsi="Times New Roman" w:cs="Times New Roman"/>
          <w:sz w:val="32"/>
          <w:szCs w:val="32"/>
          <w:highlight w:val="white"/>
          <w:lang w:val="tt-RU"/>
        </w:rPr>
        <w:t xml:space="preserve">Слайд </w:t>
      </w:r>
    </w:p>
    <w:p w:rsidR="00DC029C" w:rsidRPr="00B26F9C" w:rsidRDefault="00B26F9C" w:rsidP="00B26F9C">
      <w:pPr>
        <w:spacing w:after="0" w:line="240" w:lineRule="auto"/>
        <w:jc w:val="both"/>
        <w:rPr>
          <w:rFonts w:ascii="Times New Roman" w:eastAsia="Times New Roman" w:hAnsi="Times New Roman" w:cs="Times New Roman"/>
          <w:sz w:val="32"/>
          <w:szCs w:val="32"/>
          <w:highlight w:val="white"/>
        </w:rPr>
      </w:pPr>
      <w:r>
        <w:rPr>
          <w:rFonts w:ascii="Times New Roman" w:eastAsia="Times New Roman" w:hAnsi="Times New Roman" w:cs="Times New Roman"/>
          <w:sz w:val="32"/>
          <w:szCs w:val="32"/>
          <w:highlight w:val="white"/>
        </w:rPr>
        <w:t xml:space="preserve">     </w:t>
      </w:r>
      <w:r w:rsidR="00DC029C" w:rsidRPr="00B26F9C">
        <w:rPr>
          <w:rFonts w:ascii="Times New Roman" w:eastAsia="Times New Roman" w:hAnsi="Times New Roman" w:cs="Times New Roman"/>
          <w:sz w:val="32"/>
          <w:szCs w:val="32"/>
          <w:highlight w:val="white"/>
        </w:rPr>
        <w:t>Уважаемые коллеги!</w:t>
      </w:r>
    </w:p>
    <w:p w:rsidR="00DC029C" w:rsidRPr="00B26F9C" w:rsidRDefault="00DC029C" w:rsidP="00B26F9C">
      <w:pPr>
        <w:spacing w:after="0" w:line="240" w:lineRule="auto"/>
        <w:jc w:val="both"/>
        <w:rPr>
          <w:rFonts w:ascii="Times New Roman" w:eastAsia="Times New Roman" w:hAnsi="Times New Roman" w:cs="Times New Roman"/>
          <w:sz w:val="32"/>
          <w:szCs w:val="32"/>
        </w:rPr>
      </w:pPr>
      <w:r w:rsidRPr="00B26F9C">
        <w:rPr>
          <w:rFonts w:ascii="Times New Roman" w:eastAsia="Times New Roman" w:hAnsi="Times New Roman" w:cs="Times New Roman"/>
          <w:sz w:val="32"/>
          <w:szCs w:val="32"/>
        </w:rPr>
        <w:t xml:space="preserve">      Программа воспитания, введенная во все образовательные организации Российской Федерации с сентября 2022 года</w:t>
      </w:r>
      <w:r w:rsidRPr="00B26F9C">
        <w:rPr>
          <w:rFonts w:ascii="Times New Roman" w:hAnsi="Times New Roman" w:cs="Times New Roman"/>
          <w:b/>
          <w:sz w:val="32"/>
          <w:szCs w:val="32"/>
        </w:rPr>
        <w:t>,</w:t>
      </w:r>
      <w:r w:rsidRPr="00B26F9C">
        <w:rPr>
          <w:rFonts w:ascii="Times New Roman" w:hAnsi="Times New Roman" w:cs="Times New Roman"/>
          <w:sz w:val="32"/>
          <w:szCs w:val="32"/>
        </w:rPr>
        <w:t xml:space="preserve"> </w:t>
      </w:r>
      <w:r w:rsidRPr="00B26F9C">
        <w:rPr>
          <w:rFonts w:ascii="Times New Roman" w:eastAsia="Times New Roman" w:hAnsi="Times New Roman" w:cs="Times New Roman"/>
          <w:sz w:val="32"/>
          <w:szCs w:val="32"/>
        </w:rPr>
        <w:t xml:space="preserve">имеет цель   приобщение обучающихся к российским традиционным духовным </w:t>
      </w:r>
      <w:r w:rsidRPr="00B26F9C">
        <w:rPr>
          <w:rFonts w:ascii="Times New Roman" w:eastAsia="Times New Roman" w:hAnsi="Times New Roman" w:cs="Times New Roman"/>
          <w:b/>
          <w:sz w:val="32"/>
          <w:szCs w:val="32"/>
        </w:rPr>
        <w:t>ценностям</w:t>
      </w:r>
      <w:r w:rsidRPr="00B26F9C">
        <w:rPr>
          <w:rFonts w:ascii="Times New Roman" w:eastAsia="Times New Roman" w:hAnsi="Times New Roman" w:cs="Times New Roman"/>
          <w:sz w:val="32"/>
          <w:szCs w:val="32"/>
        </w:rPr>
        <w:t xml:space="preserve">, включая национальные ценности Республики Татарстан и всех народов, проживающих в ней, правилам и нормам поведения, принятым в российском обществе, историческое просвещение, формирование российской культурной и гражданской идентичности обучающихся. </w:t>
      </w:r>
    </w:p>
    <w:p w:rsidR="00DC029C" w:rsidRPr="00B26F9C" w:rsidRDefault="00DC029C" w:rsidP="00B26F9C">
      <w:pPr>
        <w:spacing w:after="0" w:line="240" w:lineRule="auto"/>
        <w:jc w:val="both"/>
        <w:rPr>
          <w:rFonts w:ascii="Times New Roman" w:hAnsi="Times New Roman" w:cs="Times New Roman"/>
          <w:color w:val="020C22"/>
          <w:sz w:val="32"/>
          <w:szCs w:val="32"/>
          <w:shd w:val="clear" w:color="auto" w:fill="FEFEFE"/>
        </w:rPr>
      </w:pPr>
      <w:r w:rsidRPr="00B26F9C">
        <w:rPr>
          <w:rFonts w:ascii="Times New Roman" w:hAnsi="Times New Roman" w:cs="Times New Roman"/>
          <w:color w:val="020C22"/>
          <w:sz w:val="32"/>
          <w:szCs w:val="32"/>
          <w:shd w:val="clear" w:color="auto" w:fill="FEFEFE"/>
        </w:rPr>
        <w:t xml:space="preserve"> </w:t>
      </w:r>
    </w:p>
    <w:p w:rsidR="00DC029C" w:rsidRPr="00B26F9C" w:rsidRDefault="00DC029C" w:rsidP="00B26F9C">
      <w:pPr>
        <w:shd w:val="clear" w:color="auto" w:fill="FFFFFF"/>
        <w:spacing w:after="0" w:line="240" w:lineRule="auto"/>
        <w:jc w:val="both"/>
        <w:rPr>
          <w:rFonts w:ascii="Times New Roman" w:eastAsia="Times New Roman" w:hAnsi="Times New Roman" w:cs="Times New Roman"/>
          <w:sz w:val="32"/>
          <w:szCs w:val="32"/>
          <w:lang w:eastAsia="ru-RU"/>
        </w:rPr>
      </w:pPr>
      <w:r w:rsidRPr="00B26F9C">
        <w:rPr>
          <w:rFonts w:ascii="Times New Roman" w:eastAsia="Times New Roman" w:hAnsi="Times New Roman" w:cs="Times New Roman"/>
          <w:sz w:val="32"/>
          <w:szCs w:val="32"/>
          <w:lang w:eastAsia="ru-RU"/>
        </w:rPr>
        <w:t xml:space="preserve">Слайд </w:t>
      </w:r>
    </w:p>
    <w:p w:rsidR="00DC029C" w:rsidRPr="00B26F9C" w:rsidRDefault="00DC029C" w:rsidP="00B26F9C">
      <w:pPr>
        <w:shd w:val="clear" w:color="auto" w:fill="FFFFFF"/>
        <w:spacing w:after="0" w:line="240" w:lineRule="auto"/>
        <w:jc w:val="both"/>
        <w:rPr>
          <w:rFonts w:ascii="Times New Roman" w:hAnsi="Times New Roman" w:cs="Times New Roman"/>
          <w:sz w:val="32"/>
          <w:szCs w:val="32"/>
        </w:rPr>
      </w:pPr>
      <w:r w:rsidRPr="00B26F9C">
        <w:rPr>
          <w:rFonts w:ascii="Times New Roman" w:eastAsia="Times New Roman" w:hAnsi="Times New Roman" w:cs="Times New Roman"/>
          <w:sz w:val="32"/>
          <w:szCs w:val="32"/>
        </w:rPr>
        <w:t xml:space="preserve"> </w:t>
      </w:r>
      <w:r w:rsidR="00FE5A2B">
        <w:rPr>
          <w:rFonts w:ascii="Times New Roman" w:eastAsia="Times New Roman" w:hAnsi="Times New Roman" w:cs="Times New Roman"/>
          <w:sz w:val="32"/>
          <w:szCs w:val="32"/>
        </w:rPr>
        <w:t xml:space="preserve"> </w:t>
      </w:r>
      <w:r w:rsidRPr="00B26F9C">
        <w:rPr>
          <w:rFonts w:ascii="Times New Roman" w:eastAsia="Times New Roman" w:hAnsi="Times New Roman" w:cs="Times New Roman"/>
          <w:sz w:val="32"/>
          <w:szCs w:val="32"/>
        </w:rPr>
        <w:t xml:space="preserve">За последние два учебных года стали </w:t>
      </w:r>
      <w:proofErr w:type="gramStart"/>
      <w:r w:rsidRPr="00B26F9C">
        <w:rPr>
          <w:rFonts w:ascii="Times New Roman" w:eastAsia="Times New Roman" w:hAnsi="Times New Roman" w:cs="Times New Roman"/>
          <w:sz w:val="32"/>
          <w:szCs w:val="32"/>
        </w:rPr>
        <w:t>традиционными</w:t>
      </w:r>
      <w:proofErr w:type="gramEnd"/>
      <w:r w:rsidRPr="00B26F9C">
        <w:rPr>
          <w:rFonts w:ascii="Times New Roman" w:eastAsia="Times New Roman" w:hAnsi="Times New Roman" w:cs="Times New Roman"/>
          <w:sz w:val="32"/>
          <w:szCs w:val="32"/>
        </w:rPr>
        <w:t xml:space="preserve"> </w:t>
      </w:r>
      <w:r w:rsidRPr="00B26F9C">
        <w:rPr>
          <w:rFonts w:ascii="Times New Roman" w:hAnsi="Times New Roman" w:cs="Times New Roman"/>
          <w:sz w:val="32"/>
          <w:szCs w:val="32"/>
        </w:rPr>
        <w:t xml:space="preserve">  торжественная церемония поднятия флага и исполнения государственного гимна, проведение  занятий  в рамках внеурочной деятельности «Разговоры о важном».  </w:t>
      </w:r>
    </w:p>
    <w:p w:rsidR="00F043CD" w:rsidRPr="00B26F9C" w:rsidRDefault="00F043CD" w:rsidP="00B26F9C">
      <w:pPr>
        <w:spacing w:after="0" w:line="240" w:lineRule="auto"/>
        <w:jc w:val="both"/>
        <w:rPr>
          <w:rFonts w:ascii="Times New Roman" w:hAnsi="Times New Roman" w:cs="Times New Roman"/>
          <w:sz w:val="32"/>
          <w:szCs w:val="32"/>
          <w:lang w:val="tt-RU"/>
        </w:rPr>
      </w:pPr>
    </w:p>
    <w:p w:rsidR="00DC029C" w:rsidRPr="00B26F9C" w:rsidRDefault="00DC029C" w:rsidP="00B26F9C">
      <w:pPr>
        <w:spacing w:after="0" w:line="240" w:lineRule="auto"/>
        <w:jc w:val="both"/>
        <w:rPr>
          <w:rFonts w:ascii="Times New Roman" w:hAnsi="Times New Roman" w:cs="Times New Roman"/>
          <w:sz w:val="32"/>
          <w:szCs w:val="32"/>
          <w:lang w:val="tt-RU"/>
        </w:rPr>
      </w:pPr>
      <w:r w:rsidRPr="00B26F9C">
        <w:rPr>
          <w:rFonts w:ascii="Times New Roman" w:hAnsi="Times New Roman" w:cs="Times New Roman"/>
          <w:sz w:val="32"/>
          <w:szCs w:val="32"/>
          <w:lang w:val="tt-RU"/>
        </w:rPr>
        <w:t xml:space="preserve">Слайд </w:t>
      </w:r>
    </w:p>
    <w:p w:rsidR="00DC029C" w:rsidRPr="00B26F9C" w:rsidRDefault="00DC029C" w:rsidP="00B26F9C">
      <w:pPr>
        <w:pStyle w:val="ConsPlusTitle"/>
        <w:shd w:val="clear" w:color="auto" w:fill="FFFFFF"/>
        <w:spacing w:line="240" w:lineRule="atLeast"/>
        <w:ind w:firstLine="709"/>
        <w:jc w:val="both"/>
        <w:rPr>
          <w:rFonts w:ascii="Times New Roman" w:hAnsi="Times New Roman" w:cs="Times New Roman"/>
          <w:b w:val="0"/>
          <w:sz w:val="32"/>
          <w:szCs w:val="32"/>
        </w:rPr>
      </w:pPr>
      <w:r w:rsidRPr="00B26F9C">
        <w:rPr>
          <w:rFonts w:ascii="Times New Roman" w:hAnsi="Times New Roman" w:cs="Times New Roman"/>
          <w:b w:val="0"/>
          <w:sz w:val="32"/>
          <w:szCs w:val="32"/>
        </w:rPr>
        <w:t>Уважаемые коллеги! Объединение наших детей вокруг важной для общества  позитивной и общественно – значимой идеи, научить их жить и взаимодействовать как одна команда, команда патриотов   - важная  задача  общественно-государственного   движения детей и молодежи «Движение первых».   Сегодня созданы п</w:t>
      </w:r>
      <w:r w:rsidR="00AD5FB6">
        <w:rPr>
          <w:rFonts w:ascii="Times New Roman" w:hAnsi="Times New Roman" w:cs="Times New Roman"/>
          <w:b w:val="0"/>
          <w:sz w:val="32"/>
          <w:szCs w:val="32"/>
        </w:rPr>
        <w:t xml:space="preserve">ервичные организации на базе </w:t>
      </w:r>
      <w:r w:rsidR="00AD5FB6">
        <w:rPr>
          <w:rFonts w:ascii="Times New Roman" w:hAnsi="Times New Roman" w:cs="Times New Roman"/>
          <w:b w:val="0"/>
          <w:sz w:val="32"/>
          <w:szCs w:val="32"/>
          <w:lang w:val="tt-RU"/>
        </w:rPr>
        <w:t>всех</w:t>
      </w:r>
      <w:r w:rsidRPr="00B26F9C">
        <w:rPr>
          <w:rFonts w:ascii="Times New Roman" w:hAnsi="Times New Roman" w:cs="Times New Roman"/>
          <w:b w:val="0"/>
          <w:sz w:val="32"/>
          <w:szCs w:val="32"/>
        </w:rPr>
        <w:t xml:space="preserve"> школ, </w:t>
      </w:r>
      <w:r w:rsidR="00AD5FB6">
        <w:rPr>
          <w:rFonts w:ascii="Times New Roman" w:hAnsi="Times New Roman" w:cs="Times New Roman"/>
          <w:b w:val="0"/>
          <w:sz w:val="32"/>
          <w:szCs w:val="32"/>
        </w:rPr>
        <w:t xml:space="preserve">Детским движением   охвачены </w:t>
      </w:r>
      <w:r w:rsidR="00AD5FB6">
        <w:rPr>
          <w:rFonts w:ascii="Times New Roman" w:hAnsi="Times New Roman" w:cs="Times New Roman"/>
          <w:b w:val="0"/>
          <w:sz w:val="32"/>
          <w:szCs w:val="32"/>
          <w:lang w:val="tt-RU"/>
        </w:rPr>
        <w:t>89</w:t>
      </w:r>
      <w:r w:rsidR="00AD5FB6">
        <w:rPr>
          <w:rFonts w:ascii="Times New Roman" w:hAnsi="Times New Roman" w:cs="Times New Roman"/>
          <w:b w:val="0"/>
          <w:sz w:val="32"/>
          <w:szCs w:val="32"/>
        </w:rPr>
        <w:t xml:space="preserve"> % школьников</w:t>
      </w:r>
      <w:r w:rsidRPr="00B26F9C">
        <w:rPr>
          <w:rFonts w:ascii="Times New Roman" w:hAnsi="Times New Roman" w:cs="Times New Roman"/>
          <w:b w:val="0"/>
          <w:sz w:val="32"/>
          <w:szCs w:val="32"/>
        </w:rPr>
        <w:t>.</w:t>
      </w:r>
    </w:p>
    <w:p w:rsidR="00DC029C" w:rsidRPr="00B26F9C" w:rsidRDefault="00DC029C" w:rsidP="00B26F9C">
      <w:pPr>
        <w:pStyle w:val="ConsPlusTitle"/>
        <w:shd w:val="clear" w:color="auto" w:fill="FFFFFF"/>
        <w:spacing w:line="240" w:lineRule="atLeast"/>
        <w:ind w:firstLine="709"/>
        <w:jc w:val="both"/>
        <w:rPr>
          <w:rFonts w:ascii="Times New Roman" w:hAnsi="Times New Roman" w:cs="Times New Roman"/>
          <w:b w:val="0"/>
          <w:sz w:val="32"/>
          <w:szCs w:val="32"/>
        </w:rPr>
      </w:pPr>
      <w:r w:rsidRPr="00B26F9C">
        <w:rPr>
          <w:rFonts w:ascii="Times New Roman" w:hAnsi="Times New Roman" w:cs="Times New Roman"/>
          <w:b w:val="0"/>
          <w:sz w:val="32"/>
          <w:szCs w:val="32"/>
        </w:rPr>
        <w:t xml:space="preserve">С сентября 2023 года </w:t>
      </w:r>
      <w:proofErr w:type="spellStart"/>
      <w:r w:rsidRPr="00B26F9C">
        <w:rPr>
          <w:rFonts w:ascii="Times New Roman" w:hAnsi="Times New Roman" w:cs="Times New Roman"/>
          <w:b w:val="0"/>
          <w:sz w:val="32"/>
          <w:szCs w:val="32"/>
        </w:rPr>
        <w:t>пилотной</w:t>
      </w:r>
      <w:proofErr w:type="spellEnd"/>
      <w:r w:rsidRPr="00B26F9C">
        <w:rPr>
          <w:rFonts w:ascii="Times New Roman" w:hAnsi="Times New Roman" w:cs="Times New Roman"/>
          <w:b w:val="0"/>
          <w:sz w:val="32"/>
          <w:szCs w:val="32"/>
        </w:rPr>
        <w:t xml:space="preserve"> площадкой развития дошкольного детского движения стал детский сад №21 «</w:t>
      </w:r>
      <w:proofErr w:type="spellStart"/>
      <w:r w:rsidRPr="00B26F9C">
        <w:rPr>
          <w:rFonts w:ascii="Times New Roman" w:hAnsi="Times New Roman" w:cs="Times New Roman"/>
          <w:b w:val="0"/>
          <w:sz w:val="32"/>
          <w:szCs w:val="32"/>
        </w:rPr>
        <w:t>Сандугач</w:t>
      </w:r>
      <w:proofErr w:type="spellEnd"/>
      <w:r w:rsidRPr="00B26F9C">
        <w:rPr>
          <w:rFonts w:ascii="Times New Roman" w:hAnsi="Times New Roman" w:cs="Times New Roman"/>
          <w:b w:val="0"/>
          <w:sz w:val="32"/>
          <w:szCs w:val="32"/>
        </w:rPr>
        <w:t>», с нового учебного года к Движению первых присоединяется также детский сад №5 г Азнакаево.</w:t>
      </w:r>
    </w:p>
    <w:p w:rsidR="00381D3D" w:rsidRPr="00B26F9C" w:rsidRDefault="00381D3D" w:rsidP="00B26F9C">
      <w:pPr>
        <w:spacing w:after="0" w:line="240" w:lineRule="auto"/>
        <w:jc w:val="both"/>
        <w:rPr>
          <w:rFonts w:ascii="Times New Roman" w:hAnsi="Times New Roman" w:cs="Times New Roman"/>
          <w:sz w:val="32"/>
          <w:szCs w:val="32"/>
        </w:rPr>
      </w:pPr>
    </w:p>
    <w:p w:rsidR="00DC029C" w:rsidRPr="00B26F9C" w:rsidRDefault="00B26F9C" w:rsidP="00B26F9C">
      <w:pPr>
        <w:pStyle w:val="ConsPlusTitle"/>
        <w:shd w:val="clear" w:color="auto" w:fill="FFFFFF" w:themeFill="background1"/>
        <w:spacing w:line="240" w:lineRule="atLeast"/>
        <w:jc w:val="both"/>
        <w:rPr>
          <w:rFonts w:ascii="Times New Roman" w:hAnsi="Times New Roman" w:cs="Times New Roman"/>
          <w:b w:val="0"/>
          <w:sz w:val="32"/>
          <w:szCs w:val="32"/>
        </w:rPr>
      </w:pPr>
      <w:r w:rsidRPr="00B26F9C">
        <w:rPr>
          <w:rFonts w:ascii="Times New Roman" w:hAnsi="Times New Roman" w:cs="Times New Roman"/>
          <w:b w:val="0"/>
          <w:sz w:val="32"/>
          <w:szCs w:val="32"/>
        </w:rPr>
        <w:t>Слайд</w:t>
      </w:r>
    </w:p>
    <w:p w:rsidR="00DC029C" w:rsidRPr="00B26F9C" w:rsidRDefault="00DC029C" w:rsidP="00B26F9C">
      <w:pPr>
        <w:pStyle w:val="ConsPlusTitle"/>
        <w:shd w:val="clear" w:color="auto" w:fill="FFFFFF" w:themeFill="background1"/>
        <w:spacing w:line="240" w:lineRule="atLeast"/>
        <w:ind w:firstLine="709"/>
        <w:jc w:val="both"/>
        <w:rPr>
          <w:rFonts w:ascii="Times New Roman" w:hAnsi="Times New Roman" w:cs="Times New Roman"/>
          <w:b w:val="0"/>
          <w:sz w:val="32"/>
          <w:szCs w:val="32"/>
        </w:rPr>
      </w:pPr>
      <w:r w:rsidRPr="00B26F9C">
        <w:rPr>
          <w:rFonts w:ascii="Times New Roman" w:hAnsi="Times New Roman" w:cs="Times New Roman"/>
          <w:b w:val="0"/>
          <w:sz w:val="32"/>
          <w:szCs w:val="32"/>
        </w:rPr>
        <w:lastRenderedPageBreak/>
        <w:t xml:space="preserve">Важную </w:t>
      </w:r>
      <w:proofErr w:type="gramStart"/>
      <w:r w:rsidRPr="00B26F9C">
        <w:rPr>
          <w:rFonts w:ascii="Times New Roman" w:hAnsi="Times New Roman" w:cs="Times New Roman"/>
          <w:b w:val="0"/>
          <w:sz w:val="32"/>
          <w:szCs w:val="32"/>
        </w:rPr>
        <w:t>роль</w:t>
      </w:r>
      <w:proofErr w:type="gramEnd"/>
      <w:r w:rsidRPr="00B26F9C">
        <w:rPr>
          <w:rFonts w:ascii="Times New Roman" w:hAnsi="Times New Roman" w:cs="Times New Roman"/>
          <w:b w:val="0"/>
          <w:sz w:val="32"/>
          <w:szCs w:val="32"/>
        </w:rPr>
        <w:t xml:space="preserve"> в  патриотическом  воспитании обучающихся играет развитие  детского общественного движения, в том числе  юнармейского движения. В рядах «</w:t>
      </w:r>
      <w:proofErr w:type="spellStart"/>
      <w:r w:rsidRPr="00B26F9C">
        <w:rPr>
          <w:rFonts w:ascii="Times New Roman" w:hAnsi="Times New Roman" w:cs="Times New Roman"/>
          <w:b w:val="0"/>
          <w:sz w:val="32"/>
          <w:szCs w:val="32"/>
        </w:rPr>
        <w:t>Юнармии</w:t>
      </w:r>
      <w:proofErr w:type="spellEnd"/>
      <w:r w:rsidRPr="00B26F9C">
        <w:rPr>
          <w:rFonts w:ascii="Times New Roman" w:hAnsi="Times New Roman" w:cs="Times New Roman"/>
          <w:b w:val="0"/>
          <w:sz w:val="32"/>
          <w:szCs w:val="32"/>
        </w:rPr>
        <w:t xml:space="preserve">»  на сегодняшний день </w:t>
      </w:r>
      <w:r w:rsidR="00B26F9C">
        <w:rPr>
          <w:rFonts w:ascii="Times New Roman" w:hAnsi="Times New Roman" w:cs="Times New Roman"/>
          <w:b w:val="0"/>
          <w:sz w:val="32"/>
          <w:szCs w:val="32"/>
        </w:rPr>
        <w:t>___</w:t>
      </w:r>
      <w:r w:rsidRPr="00B26F9C">
        <w:rPr>
          <w:rFonts w:ascii="Times New Roman" w:hAnsi="Times New Roman" w:cs="Times New Roman"/>
          <w:b w:val="0"/>
          <w:sz w:val="32"/>
          <w:szCs w:val="32"/>
        </w:rPr>
        <w:t xml:space="preserve"> участников.</w:t>
      </w:r>
    </w:p>
    <w:p w:rsidR="00DC029C" w:rsidRPr="00B26F9C" w:rsidRDefault="00DC029C" w:rsidP="00B26F9C">
      <w:pPr>
        <w:pStyle w:val="ConsPlusTitle"/>
        <w:shd w:val="clear" w:color="auto" w:fill="FFFFFF" w:themeFill="background1"/>
        <w:spacing w:line="240" w:lineRule="atLeast"/>
        <w:ind w:firstLine="709"/>
        <w:jc w:val="both"/>
        <w:rPr>
          <w:rFonts w:ascii="Times New Roman" w:hAnsi="Times New Roman" w:cs="Times New Roman"/>
          <w:b w:val="0"/>
          <w:sz w:val="32"/>
          <w:szCs w:val="32"/>
        </w:rPr>
      </w:pPr>
      <w:r w:rsidRPr="00B26F9C">
        <w:rPr>
          <w:rFonts w:ascii="Times New Roman" w:hAnsi="Times New Roman" w:cs="Times New Roman"/>
          <w:b w:val="0"/>
          <w:sz w:val="32"/>
          <w:szCs w:val="32"/>
        </w:rPr>
        <w:t xml:space="preserve">Руководитель юнармейского отряда школы №3 </w:t>
      </w:r>
      <w:proofErr w:type="spellStart"/>
      <w:r w:rsidRPr="00B26F9C">
        <w:rPr>
          <w:rFonts w:ascii="Times New Roman" w:hAnsi="Times New Roman" w:cs="Times New Roman"/>
          <w:b w:val="0"/>
          <w:sz w:val="32"/>
          <w:szCs w:val="32"/>
        </w:rPr>
        <w:t>пгт</w:t>
      </w:r>
      <w:proofErr w:type="spellEnd"/>
      <w:r w:rsidRPr="00B26F9C">
        <w:rPr>
          <w:rFonts w:ascii="Times New Roman" w:hAnsi="Times New Roman" w:cs="Times New Roman"/>
          <w:b w:val="0"/>
          <w:sz w:val="32"/>
          <w:szCs w:val="32"/>
        </w:rPr>
        <w:t xml:space="preserve"> Актюбинский Жилина Альбина </w:t>
      </w:r>
      <w:proofErr w:type="spellStart"/>
      <w:r w:rsidRPr="00B26F9C">
        <w:rPr>
          <w:rFonts w:ascii="Times New Roman" w:hAnsi="Times New Roman" w:cs="Times New Roman"/>
          <w:b w:val="0"/>
          <w:sz w:val="32"/>
          <w:szCs w:val="32"/>
        </w:rPr>
        <w:t>Салаватовна</w:t>
      </w:r>
      <w:proofErr w:type="spellEnd"/>
      <w:r w:rsidRPr="00B26F9C">
        <w:rPr>
          <w:rFonts w:ascii="Times New Roman" w:hAnsi="Times New Roman" w:cs="Times New Roman"/>
          <w:b w:val="0"/>
          <w:sz w:val="32"/>
          <w:szCs w:val="32"/>
        </w:rPr>
        <w:t xml:space="preserve"> стала победителем </w:t>
      </w:r>
      <w:r w:rsidR="00FE5A2B">
        <w:rPr>
          <w:rFonts w:ascii="Times New Roman" w:hAnsi="Times New Roman" w:cs="Times New Roman"/>
          <w:b w:val="0"/>
          <w:sz w:val="32"/>
          <w:szCs w:val="32"/>
        </w:rPr>
        <w:t>за</w:t>
      </w:r>
      <w:r w:rsidRPr="00B26F9C">
        <w:rPr>
          <w:rFonts w:ascii="Times New Roman" w:hAnsi="Times New Roman" w:cs="Times New Roman"/>
          <w:b w:val="0"/>
          <w:sz w:val="32"/>
          <w:szCs w:val="32"/>
        </w:rPr>
        <w:t>очного этапа Всероссийского ко</w:t>
      </w:r>
      <w:r w:rsidR="00AD5FB6">
        <w:rPr>
          <w:rFonts w:ascii="Times New Roman" w:hAnsi="Times New Roman" w:cs="Times New Roman"/>
          <w:b w:val="0"/>
          <w:sz w:val="32"/>
          <w:szCs w:val="32"/>
        </w:rPr>
        <w:t xml:space="preserve">нкурса «Лидеры </w:t>
      </w:r>
      <w:proofErr w:type="spellStart"/>
      <w:r w:rsidR="00AD5FB6">
        <w:rPr>
          <w:rFonts w:ascii="Times New Roman" w:hAnsi="Times New Roman" w:cs="Times New Roman"/>
          <w:b w:val="0"/>
          <w:sz w:val="32"/>
          <w:szCs w:val="32"/>
        </w:rPr>
        <w:t>Юнармии</w:t>
      </w:r>
      <w:proofErr w:type="spellEnd"/>
      <w:r w:rsidR="00AD5FB6">
        <w:rPr>
          <w:rFonts w:ascii="Times New Roman" w:hAnsi="Times New Roman" w:cs="Times New Roman"/>
          <w:b w:val="0"/>
          <w:sz w:val="32"/>
          <w:szCs w:val="32"/>
        </w:rPr>
        <w:t>» и приняла</w:t>
      </w:r>
      <w:r w:rsidRPr="00B26F9C">
        <w:rPr>
          <w:rFonts w:ascii="Times New Roman" w:hAnsi="Times New Roman" w:cs="Times New Roman"/>
          <w:b w:val="0"/>
          <w:sz w:val="32"/>
          <w:szCs w:val="32"/>
        </w:rPr>
        <w:t xml:space="preserve"> участие в очном этапе. </w:t>
      </w:r>
    </w:p>
    <w:p w:rsidR="008E3965" w:rsidRPr="00B26F9C" w:rsidRDefault="008E3965" w:rsidP="00B26F9C">
      <w:pPr>
        <w:spacing w:after="0" w:line="240" w:lineRule="auto"/>
        <w:jc w:val="both"/>
        <w:rPr>
          <w:rFonts w:ascii="Times New Roman" w:hAnsi="Times New Roman" w:cs="Times New Roman"/>
          <w:sz w:val="32"/>
          <w:szCs w:val="32"/>
        </w:rPr>
      </w:pPr>
    </w:p>
    <w:p w:rsidR="00DC029C" w:rsidRPr="00B26F9C" w:rsidRDefault="00B26F9C" w:rsidP="00B26F9C">
      <w:pPr>
        <w:pStyle w:val="ConsPlusTitle"/>
        <w:shd w:val="clear" w:color="auto" w:fill="FFFFFF"/>
        <w:spacing w:line="240" w:lineRule="atLeast"/>
        <w:jc w:val="both"/>
        <w:rPr>
          <w:rFonts w:ascii="Times New Roman" w:hAnsi="Times New Roman" w:cs="Times New Roman"/>
          <w:b w:val="0"/>
          <w:sz w:val="32"/>
          <w:szCs w:val="32"/>
        </w:rPr>
      </w:pPr>
      <w:r w:rsidRPr="00B26F9C">
        <w:rPr>
          <w:rFonts w:ascii="Times New Roman" w:hAnsi="Times New Roman" w:cs="Times New Roman"/>
          <w:b w:val="0"/>
          <w:sz w:val="32"/>
          <w:szCs w:val="32"/>
        </w:rPr>
        <w:t>Слайд</w:t>
      </w:r>
    </w:p>
    <w:p w:rsidR="00DC029C" w:rsidRPr="00B26F9C" w:rsidRDefault="00DC029C" w:rsidP="00B26F9C">
      <w:pPr>
        <w:pStyle w:val="ConsPlusTitle"/>
        <w:shd w:val="clear" w:color="auto" w:fill="FFFFFF"/>
        <w:spacing w:line="240" w:lineRule="atLeast"/>
        <w:ind w:firstLine="709"/>
        <w:jc w:val="both"/>
        <w:rPr>
          <w:rFonts w:ascii="Times New Roman" w:hAnsi="Times New Roman" w:cs="Times New Roman"/>
          <w:b w:val="0"/>
          <w:sz w:val="32"/>
          <w:szCs w:val="32"/>
        </w:rPr>
      </w:pPr>
      <w:r w:rsidRPr="00B26F9C">
        <w:rPr>
          <w:rFonts w:ascii="Times New Roman" w:hAnsi="Times New Roman" w:cs="Times New Roman"/>
          <w:b w:val="0"/>
          <w:sz w:val="32"/>
          <w:szCs w:val="32"/>
        </w:rPr>
        <w:t>Начальные классы всех шк</w:t>
      </w:r>
      <w:r w:rsidR="00AD5FB6">
        <w:rPr>
          <w:rFonts w:ascii="Times New Roman" w:hAnsi="Times New Roman" w:cs="Times New Roman"/>
          <w:b w:val="0"/>
          <w:sz w:val="32"/>
          <w:szCs w:val="32"/>
        </w:rPr>
        <w:t xml:space="preserve">ол района вошли в </w:t>
      </w:r>
      <w:r w:rsidRPr="00B26F9C">
        <w:rPr>
          <w:rFonts w:ascii="Times New Roman" w:hAnsi="Times New Roman" w:cs="Times New Roman"/>
          <w:b w:val="0"/>
          <w:sz w:val="32"/>
          <w:szCs w:val="32"/>
        </w:rPr>
        <w:t>прог</w:t>
      </w:r>
      <w:r w:rsidR="00AD5FB6">
        <w:rPr>
          <w:rFonts w:ascii="Times New Roman" w:hAnsi="Times New Roman" w:cs="Times New Roman"/>
          <w:b w:val="0"/>
          <w:sz w:val="32"/>
          <w:szCs w:val="32"/>
        </w:rPr>
        <w:t>рамму</w:t>
      </w:r>
      <w:r w:rsidRPr="00B26F9C">
        <w:rPr>
          <w:rFonts w:ascii="Times New Roman" w:hAnsi="Times New Roman" w:cs="Times New Roman"/>
          <w:b w:val="0"/>
          <w:sz w:val="32"/>
          <w:szCs w:val="32"/>
        </w:rPr>
        <w:t xml:space="preserve">  развития социальной активности  обучающихся начальных классов «Орлята России».  </w:t>
      </w:r>
    </w:p>
    <w:p w:rsidR="00DC029C" w:rsidRPr="00AD5FB6" w:rsidRDefault="00DC029C" w:rsidP="00B26F9C">
      <w:pPr>
        <w:pStyle w:val="ConsPlusTitle"/>
        <w:shd w:val="clear" w:color="auto" w:fill="FFFFFF"/>
        <w:spacing w:line="240" w:lineRule="atLeast"/>
        <w:ind w:firstLine="709"/>
        <w:jc w:val="both"/>
        <w:rPr>
          <w:rFonts w:ascii="Times New Roman" w:hAnsi="Times New Roman" w:cs="Times New Roman"/>
          <w:b w:val="0"/>
          <w:sz w:val="32"/>
          <w:szCs w:val="32"/>
        </w:rPr>
      </w:pPr>
      <w:r w:rsidRPr="00AD5FB6">
        <w:rPr>
          <w:rFonts w:ascii="Times New Roman" w:hAnsi="Times New Roman" w:cs="Times New Roman"/>
          <w:b w:val="0"/>
          <w:sz w:val="32"/>
          <w:szCs w:val="32"/>
        </w:rPr>
        <w:t>Орлята России школы №1 г Азнакаево стали победителями конкурса</w:t>
      </w:r>
      <w:r w:rsidR="00AD5FB6" w:rsidRPr="00AD5FB6">
        <w:rPr>
          <w:rFonts w:ascii="Times New Roman" w:hAnsi="Times New Roman" w:cs="Times New Roman"/>
          <w:b w:val="0"/>
          <w:sz w:val="32"/>
          <w:szCs w:val="32"/>
        </w:rPr>
        <w:t xml:space="preserve"> «Содружество Орлят России» и были награждены 3-х дневной путевкой в г</w:t>
      </w:r>
      <w:proofErr w:type="gramStart"/>
      <w:r w:rsidR="00AD5FB6" w:rsidRPr="00AD5FB6">
        <w:rPr>
          <w:rFonts w:ascii="Times New Roman" w:hAnsi="Times New Roman" w:cs="Times New Roman"/>
          <w:b w:val="0"/>
          <w:sz w:val="32"/>
          <w:szCs w:val="32"/>
        </w:rPr>
        <w:t>.М</w:t>
      </w:r>
      <w:proofErr w:type="gramEnd"/>
      <w:r w:rsidR="00AD5FB6" w:rsidRPr="00AD5FB6">
        <w:rPr>
          <w:rFonts w:ascii="Times New Roman" w:hAnsi="Times New Roman" w:cs="Times New Roman"/>
          <w:b w:val="0"/>
          <w:sz w:val="32"/>
          <w:szCs w:val="32"/>
        </w:rPr>
        <w:t>осква.</w:t>
      </w:r>
      <w:r w:rsidRPr="00AD5FB6">
        <w:rPr>
          <w:rFonts w:ascii="Times New Roman" w:hAnsi="Times New Roman" w:cs="Times New Roman"/>
          <w:b w:val="0"/>
          <w:sz w:val="32"/>
          <w:szCs w:val="32"/>
        </w:rPr>
        <w:t xml:space="preserve"> </w:t>
      </w:r>
    </w:p>
    <w:p w:rsidR="00F043CD" w:rsidRPr="00AD5FB6" w:rsidRDefault="00F043CD" w:rsidP="00B26F9C">
      <w:pPr>
        <w:spacing w:after="0" w:line="240" w:lineRule="auto"/>
        <w:jc w:val="both"/>
        <w:rPr>
          <w:rFonts w:ascii="Times New Roman" w:hAnsi="Times New Roman" w:cs="Times New Roman"/>
          <w:sz w:val="32"/>
          <w:szCs w:val="32"/>
        </w:rPr>
      </w:pPr>
    </w:p>
    <w:p w:rsidR="00DC029C" w:rsidRPr="00AD5FB6" w:rsidRDefault="00B26F9C" w:rsidP="00B26F9C">
      <w:pPr>
        <w:pStyle w:val="ConsPlusTitle"/>
        <w:shd w:val="clear" w:color="auto" w:fill="FFFFFF"/>
        <w:spacing w:line="240" w:lineRule="atLeast"/>
        <w:jc w:val="both"/>
        <w:rPr>
          <w:rFonts w:ascii="Times New Roman" w:hAnsi="Times New Roman" w:cs="Times New Roman"/>
          <w:b w:val="0"/>
          <w:sz w:val="32"/>
          <w:szCs w:val="32"/>
        </w:rPr>
      </w:pPr>
      <w:r w:rsidRPr="00AD5FB6">
        <w:rPr>
          <w:rFonts w:ascii="Times New Roman" w:hAnsi="Times New Roman" w:cs="Times New Roman"/>
          <w:b w:val="0"/>
          <w:sz w:val="32"/>
          <w:szCs w:val="32"/>
        </w:rPr>
        <w:t>Слайд</w:t>
      </w:r>
      <w:r w:rsidR="00DC029C" w:rsidRPr="00AD5FB6">
        <w:rPr>
          <w:rFonts w:ascii="Times New Roman" w:hAnsi="Times New Roman" w:cs="Times New Roman"/>
          <w:b w:val="0"/>
          <w:sz w:val="32"/>
          <w:szCs w:val="32"/>
        </w:rPr>
        <w:t xml:space="preserve"> </w:t>
      </w:r>
    </w:p>
    <w:p w:rsidR="008E3965" w:rsidRPr="00B26F9C" w:rsidRDefault="00B26F9C" w:rsidP="00B26F9C">
      <w:pPr>
        <w:spacing w:after="0" w:line="240" w:lineRule="auto"/>
        <w:jc w:val="both"/>
        <w:rPr>
          <w:rFonts w:ascii="Times New Roman" w:hAnsi="Times New Roman" w:cs="Times New Roman"/>
          <w:sz w:val="32"/>
          <w:szCs w:val="32"/>
          <w:lang w:val="tt-RU"/>
        </w:rPr>
      </w:pPr>
      <w:r>
        <w:rPr>
          <w:rFonts w:ascii="Times New Roman" w:hAnsi="Times New Roman" w:cs="Times New Roman"/>
          <w:sz w:val="32"/>
          <w:szCs w:val="32"/>
        </w:rPr>
        <w:t xml:space="preserve">       </w:t>
      </w:r>
      <w:r w:rsidR="00DC029C" w:rsidRPr="00B26F9C">
        <w:rPr>
          <w:rFonts w:ascii="Times New Roman" w:hAnsi="Times New Roman" w:cs="Times New Roman"/>
          <w:sz w:val="32"/>
          <w:szCs w:val="32"/>
        </w:rPr>
        <w:t xml:space="preserve">Одной из задач прошедшего года стало   участие школ  во Всероссийском проекте «Школьный театр».  В 2023-2024 учебном году в каждой школе  созданы  театральные объединения, студии, на русском, татарском, </w:t>
      </w:r>
      <w:r w:rsidR="00DC029C" w:rsidRPr="00AD5FB6">
        <w:rPr>
          <w:rFonts w:ascii="Times New Roman" w:hAnsi="Times New Roman" w:cs="Times New Roman"/>
          <w:sz w:val="32"/>
          <w:szCs w:val="32"/>
        </w:rPr>
        <w:t>английском</w:t>
      </w:r>
      <w:r w:rsidR="00DC029C" w:rsidRPr="00AD5FB6">
        <w:rPr>
          <w:rFonts w:ascii="Times New Roman" w:hAnsi="Times New Roman" w:cs="Times New Roman"/>
          <w:sz w:val="32"/>
          <w:szCs w:val="32"/>
          <w:lang w:val="tt-RU"/>
        </w:rPr>
        <w:t xml:space="preserve"> языках</w:t>
      </w:r>
      <w:r w:rsidR="00DC029C" w:rsidRPr="00B26F9C">
        <w:rPr>
          <w:rFonts w:ascii="Times New Roman" w:hAnsi="Times New Roman" w:cs="Times New Roman"/>
          <w:sz w:val="32"/>
          <w:szCs w:val="32"/>
          <w:lang w:val="tt-RU"/>
        </w:rPr>
        <w:t>.</w:t>
      </w:r>
    </w:p>
    <w:p w:rsidR="003F529B" w:rsidRPr="00B26F9C" w:rsidRDefault="003F529B" w:rsidP="00B26F9C">
      <w:pPr>
        <w:spacing w:after="0" w:line="240" w:lineRule="auto"/>
        <w:jc w:val="both"/>
        <w:rPr>
          <w:rFonts w:ascii="Times New Roman" w:hAnsi="Times New Roman" w:cs="Times New Roman"/>
          <w:sz w:val="32"/>
          <w:szCs w:val="32"/>
          <w:lang w:val="tt-RU"/>
        </w:rPr>
      </w:pPr>
    </w:p>
    <w:p w:rsidR="00B26F9C" w:rsidRDefault="00B26F9C" w:rsidP="00B26F9C">
      <w:pPr>
        <w:pStyle w:val="ConsPlusTitle"/>
        <w:shd w:val="clear" w:color="auto" w:fill="FFFFFF" w:themeFill="background1"/>
        <w:spacing w:line="240" w:lineRule="atLeast"/>
        <w:jc w:val="both"/>
        <w:rPr>
          <w:rFonts w:ascii="Times New Roman" w:hAnsi="Times New Roman" w:cs="Times New Roman"/>
          <w:b w:val="0"/>
          <w:sz w:val="32"/>
          <w:szCs w:val="32"/>
        </w:rPr>
      </w:pPr>
      <w:r w:rsidRPr="00B26F9C">
        <w:rPr>
          <w:rFonts w:ascii="Times New Roman" w:hAnsi="Times New Roman" w:cs="Times New Roman"/>
          <w:b w:val="0"/>
          <w:sz w:val="32"/>
          <w:szCs w:val="32"/>
        </w:rPr>
        <w:t xml:space="preserve">Слайд </w:t>
      </w:r>
    </w:p>
    <w:p w:rsidR="007D2BA7" w:rsidRDefault="00B26F9C" w:rsidP="00B26F9C">
      <w:pPr>
        <w:pStyle w:val="ConsPlusTitle"/>
        <w:shd w:val="clear" w:color="auto" w:fill="FFFFFF" w:themeFill="background1"/>
        <w:spacing w:line="240" w:lineRule="atLeast"/>
        <w:jc w:val="both"/>
        <w:rPr>
          <w:rFonts w:ascii="Times New Roman" w:hAnsi="Times New Roman" w:cs="Times New Roman"/>
          <w:b w:val="0"/>
          <w:sz w:val="32"/>
          <w:szCs w:val="32"/>
          <w:lang w:val="tt-RU"/>
        </w:rPr>
      </w:pPr>
      <w:r>
        <w:rPr>
          <w:rFonts w:ascii="Times New Roman" w:hAnsi="Times New Roman" w:cs="Times New Roman"/>
          <w:b w:val="0"/>
          <w:sz w:val="32"/>
          <w:szCs w:val="32"/>
        </w:rPr>
        <w:t xml:space="preserve">     </w:t>
      </w:r>
      <w:r w:rsidR="003F529B" w:rsidRPr="00B26F9C">
        <w:rPr>
          <w:rFonts w:ascii="Times New Roman" w:hAnsi="Times New Roman" w:cs="Times New Roman"/>
          <w:b w:val="0"/>
          <w:sz w:val="32"/>
          <w:szCs w:val="32"/>
        </w:rPr>
        <w:t xml:space="preserve">Формированию патриотических чувств, любви к родному краю,  гордости за своих земляков способствует  использование  воспитывающего потенциала музейной педагогики. В каждом образовательном учреждении созданы музеи и музейные уголки, в них проводятся экскурсии, уроки мужества, встречи с  ветеранами боевых действий, участников СВО.                          </w:t>
      </w:r>
    </w:p>
    <w:p w:rsidR="003F529B" w:rsidRPr="00B26F9C" w:rsidRDefault="007D2BA7" w:rsidP="00B26F9C">
      <w:pPr>
        <w:pStyle w:val="ConsPlusTitle"/>
        <w:shd w:val="clear" w:color="auto" w:fill="FFFFFF" w:themeFill="background1"/>
        <w:spacing w:line="240" w:lineRule="atLeast"/>
        <w:jc w:val="both"/>
        <w:rPr>
          <w:rFonts w:ascii="Times New Roman" w:hAnsi="Times New Roman" w:cs="Times New Roman"/>
          <w:b w:val="0"/>
          <w:sz w:val="32"/>
          <w:szCs w:val="32"/>
        </w:rPr>
      </w:pPr>
      <w:r>
        <w:rPr>
          <w:rFonts w:ascii="Times New Roman" w:hAnsi="Times New Roman" w:cs="Times New Roman"/>
          <w:b w:val="0"/>
          <w:sz w:val="32"/>
          <w:szCs w:val="32"/>
          <w:lang w:val="tt-RU"/>
        </w:rPr>
        <w:t xml:space="preserve">        </w:t>
      </w:r>
      <w:r w:rsidR="003F529B" w:rsidRPr="00B26F9C">
        <w:rPr>
          <w:rFonts w:ascii="Times New Roman" w:hAnsi="Times New Roman" w:cs="Times New Roman"/>
          <w:b w:val="0"/>
          <w:sz w:val="32"/>
          <w:szCs w:val="32"/>
        </w:rPr>
        <w:t xml:space="preserve">В рамках республиканского проекта «Герои Отечества» школьный музей школы №6  занял 3 место в номинации «Лучший музей (музейная экспозиция), посвященный увековечению памяти защитников Отечества». </w:t>
      </w:r>
    </w:p>
    <w:p w:rsidR="003F529B" w:rsidRPr="00B26F9C" w:rsidRDefault="003F529B" w:rsidP="00B26F9C">
      <w:pPr>
        <w:spacing w:after="0" w:line="240" w:lineRule="auto"/>
        <w:jc w:val="both"/>
        <w:rPr>
          <w:rFonts w:ascii="Times New Roman" w:hAnsi="Times New Roman" w:cs="Times New Roman"/>
          <w:sz w:val="32"/>
          <w:szCs w:val="32"/>
        </w:rPr>
      </w:pPr>
    </w:p>
    <w:p w:rsidR="000B6DE7" w:rsidRPr="00B26F9C" w:rsidRDefault="00B26F9C"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Слайд </w:t>
      </w:r>
    </w:p>
    <w:p w:rsidR="003F529B" w:rsidRPr="00B26F9C" w:rsidRDefault="007D2BA7" w:rsidP="00B26F9C">
      <w:pPr>
        <w:spacing w:line="240" w:lineRule="auto"/>
        <w:jc w:val="both"/>
        <w:rPr>
          <w:rFonts w:ascii="Times New Roman" w:hAnsi="Times New Roman" w:cs="Times New Roman"/>
          <w:iCs/>
          <w:color w:val="000000" w:themeColor="text1"/>
          <w:sz w:val="32"/>
          <w:szCs w:val="32"/>
          <w:shd w:val="clear" w:color="auto" w:fill="FFFFFF"/>
        </w:rPr>
      </w:pPr>
      <w:r>
        <w:rPr>
          <w:rFonts w:ascii="Times New Roman" w:hAnsi="Times New Roman" w:cs="Times New Roman"/>
          <w:color w:val="000000" w:themeColor="text1"/>
          <w:sz w:val="32"/>
          <w:szCs w:val="32"/>
          <w:shd w:val="clear" w:color="auto" w:fill="FFFFFF"/>
          <w:lang w:val="tt-RU"/>
        </w:rPr>
        <w:t xml:space="preserve">    </w:t>
      </w:r>
      <w:r w:rsidR="003F529B" w:rsidRPr="00B26F9C">
        <w:rPr>
          <w:rFonts w:ascii="Times New Roman" w:hAnsi="Times New Roman" w:cs="Times New Roman"/>
          <w:color w:val="000000" w:themeColor="text1"/>
          <w:sz w:val="32"/>
          <w:szCs w:val="32"/>
          <w:shd w:val="clear" w:color="auto" w:fill="FFFFFF"/>
        </w:rPr>
        <w:t xml:space="preserve">Все задачи, которые стоят перед нами - это общие задачи. С прошлого учебного года в </w:t>
      </w:r>
      <w:r w:rsidR="003F529B" w:rsidRPr="00B26F9C">
        <w:rPr>
          <w:rFonts w:ascii="Times New Roman" w:hAnsi="Times New Roman" w:cs="Times New Roman"/>
          <w:color w:val="000000" w:themeColor="text1"/>
          <w:sz w:val="32"/>
          <w:szCs w:val="32"/>
        </w:rPr>
        <w:t>16 школах  введены должности Советников по воспитанию.</w:t>
      </w:r>
      <w:r w:rsidR="003F529B" w:rsidRPr="00B26F9C">
        <w:rPr>
          <w:rFonts w:ascii="Times New Roman" w:hAnsi="Times New Roman" w:cs="Times New Roman"/>
          <w:color w:val="000000" w:themeColor="text1"/>
          <w:sz w:val="32"/>
          <w:szCs w:val="32"/>
          <w:shd w:val="clear" w:color="auto" w:fill="FFFFFF"/>
        </w:rPr>
        <w:t xml:space="preserve"> Теперь мы говорим о команде </w:t>
      </w:r>
      <w:r w:rsidR="003F529B" w:rsidRPr="00B26F9C">
        <w:rPr>
          <w:rFonts w:ascii="Times New Roman" w:hAnsi="Times New Roman" w:cs="Times New Roman"/>
          <w:color w:val="000000" w:themeColor="text1"/>
          <w:sz w:val="32"/>
          <w:szCs w:val="32"/>
          <w:shd w:val="clear" w:color="auto" w:fill="FFFFFF"/>
        </w:rPr>
        <w:lastRenderedPageBreak/>
        <w:t xml:space="preserve">воспитания, включающая в себя все кадры воспитания, которая должна сложиться в каждом образовательном учреждении. </w:t>
      </w:r>
    </w:p>
    <w:p w:rsidR="00F043CD" w:rsidRPr="00B26F9C" w:rsidRDefault="00F043CD" w:rsidP="00B26F9C">
      <w:pPr>
        <w:spacing w:after="0" w:line="240" w:lineRule="auto"/>
        <w:jc w:val="both"/>
        <w:rPr>
          <w:rFonts w:ascii="Times New Roman" w:hAnsi="Times New Roman" w:cs="Times New Roman"/>
          <w:sz w:val="32"/>
          <w:szCs w:val="32"/>
        </w:rPr>
      </w:pPr>
    </w:p>
    <w:p w:rsidR="00F043CD" w:rsidRPr="00B26F9C" w:rsidRDefault="00763D22" w:rsidP="00B26F9C">
      <w:pPr>
        <w:spacing w:after="0" w:line="240" w:lineRule="auto"/>
        <w:jc w:val="both"/>
        <w:rPr>
          <w:rFonts w:ascii="Times New Roman" w:hAnsi="Times New Roman" w:cs="Times New Roman"/>
          <w:sz w:val="32"/>
          <w:szCs w:val="32"/>
          <w:lang w:val="tt-RU"/>
        </w:rPr>
      </w:pPr>
      <w:r w:rsidRPr="00B26F9C">
        <w:rPr>
          <w:rFonts w:ascii="Times New Roman" w:hAnsi="Times New Roman" w:cs="Times New Roman"/>
          <w:sz w:val="32"/>
          <w:szCs w:val="32"/>
          <w:lang w:val="tt-RU"/>
        </w:rPr>
        <w:t xml:space="preserve">Слайд </w:t>
      </w:r>
    </w:p>
    <w:p w:rsidR="003F529B" w:rsidRPr="00B26F9C" w:rsidRDefault="00763D22" w:rsidP="00B26F9C">
      <w:pPr>
        <w:shd w:val="clear" w:color="auto" w:fill="FFFFFF" w:themeFill="background1"/>
        <w:spacing w:after="0" w:line="240" w:lineRule="auto"/>
        <w:jc w:val="both"/>
        <w:rPr>
          <w:rFonts w:ascii="Times New Roman" w:eastAsia="Times New Roman" w:hAnsi="Times New Roman" w:cs="Times New Roman"/>
          <w:bCs/>
          <w:i/>
          <w:iCs/>
          <w:sz w:val="32"/>
          <w:szCs w:val="32"/>
          <w:lang w:val="tt-RU" w:eastAsia="ru-RU"/>
        </w:rPr>
      </w:pPr>
      <w:r w:rsidRPr="00B26F9C">
        <w:rPr>
          <w:rFonts w:ascii="Times New Roman" w:eastAsia="Times New Roman" w:hAnsi="Times New Roman" w:cs="Times New Roman"/>
          <w:sz w:val="32"/>
          <w:szCs w:val="32"/>
          <w:lang w:val="tt-RU" w:eastAsia="ru-RU"/>
        </w:rPr>
        <w:t xml:space="preserve">   </w:t>
      </w:r>
      <w:r w:rsidR="003F529B" w:rsidRPr="00B26F9C">
        <w:rPr>
          <w:rFonts w:ascii="Times New Roman" w:eastAsia="Times New Roman" w:hAnsi="Times New Roman" w:cs="Times New Roman"/>
          <w:sz w:val="32"/>
          <w:szCs w:val="32"/>
          <w:lang w:eastAsia="ru-RU"/>
        </w:rPr>
        <w:t xml:space="preserve">К приоритетным задачам в образовании относится защита прав и законных интересов несовершеннолетних, профилактика совершения ими правонарушений, устранение причин и условий, способствующих их безнадзорности и правонарушениям. </w:t>
      </w:r>
    </w:p>
    <w:p w:rsidR="00F043CD" w:rsidRPr="00B26F9C" w:rsidRDefault="00F043CD" w:rsidP="00B26F9C">
      <w:pPr>
        <w:spacing w:after="0" w:line="240" w:lineRule="auto"/>
        <w:jc w:val="both"/>
        <w:rPr>
          <w:rFonts w:ascii="Times New Roman" w:hAnsi="Times New Roman" w:cs="Times New Roman"/>
          <w:sz w:val="32"/>
          <w:szCs w:val="32"/>
        </w:rPr>
      </w:pP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763D22" w:rsidRPr="00B26F9C" w:rsidRDefault="005729CD" w:rsidP="00B26F9C">
      <w:pPr>
        <w:spacing w:after="0" w:line="240" w:lineRule="auto"/>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   </w:t>
      </w:r>
      <w:proofErr w:type="gramStart"/>
      <w:r w:rsidR="0058244C" w:rsidRPr="00B26F9C">
        <w:rPr>
          <w:rFonts w:ascii="Times New Roman" w:hAnsi="Times New Roman" w:cs="Times New Roman"/>
          <w:sz w:val="32"/>
          <w:szCs w:val="32"/>
        </w:rPr>
        <w:t>Благодаря совместной работе с МВД на контроль поставлены</w:t>
      </w:r>
      <w:r w:rsidR="00763D22" w:rsidRPr="00B26F9C">
        <w:rPr>
          <w:rFonts w:ascii="Times New Roman" w:hAnsi="Times New Roman" w:cs="Times New Roman"/>
          <w:sz w:val="32"/>
          <w:szCs w:val="32"/>
        </w:rPr>
        <w:t xml:space="preserve"> </w:t>
      </w:r>
      <w:r w:rsidR="00AD5FB6">
        <w:rPr>
          <w:rFonts w:ascii="Times New Roman" w:hAnsi="Times New Roman" w:cs="Times New Roman"/>
          <w:sz w:val="32"/>
          <w:szCs w:val="32"/>
          <w:lang w:val="tt-RU"/>
        </w:rPr>
        <w:t>162</w:t>
      </w:r>
      <w:r w:rsidR="00AD5FB6">
        <w:rPr>
          <w:rFonts w:ascii="Times New Roman" w:hAnsi="Times New Roman" w:cs="Times New Roman"/>
          <w:sz w:val="32"/>
          <w:szCs w:val="32"/>
        </w:rPr>
        <w:t xml:space="preserve"> ребенка</w:t>
      </w:r>
      <w:r w:rsidR="00763D22" w:rsidRPr="00B26F9C">
        <w:rPr>
          <w:rFonts w:ascii="Times New Roman" w:hAnsi="Times New Roman" w:cs="Times New Roman"/>
          <w:sz w:val="32"/>
          <w:szCs w:val="32"/>
        </w:rPr>
        <w:t xml:space="preserve">, из них </w:t>
      </w:r>
      <w:r w:rsidR="00AD5FB6">
        <w:rPr>
          <w:rFonts w:ascii="Times New Roman" w:hAnsi="Times New Roman" w:cs="Times New Roman"/>
          <w:sz w:val="32"/>
          <w:szCs w:val="32"/>
          <w:lang w:val="tt-RU"/>
        </w:rPr>
        <w:t>29</w:t>
      </w:r>
      <w:r w:rsidR="0058244C" w:rsidRPr="00B26F9C">
        <w:rPr>
          <w:rFonts w:ascii="Times New Roman" w:hAnsi="Times New Roman" w:cs="Times New Roman"/>
          <w:sz w:val="32"/>
          <w:szCs w:val="32"/>
        </w:rPr>
        <w:t xml:space="preserve"> нах</w:t>
      </w:r>
      <w:r w:rsidR="00763D22" w:rsidRPr="00B26F9C">
        <w:rPr>
          <w:rFonts w:ascii="Times New Roman" w:hAnsi="Times New Roman" w:cs="Times New Roman"/>
          <w:sz w:val="32"/>
          <w:szCs w:val="32"/>
        </w:rPr>
        <w:t xml:space="preserve">одятся на учете в </w:t>
      </w:r>
      <w:proofErr w:type="spellStart"/>
      <w:r w:rsidR="00763D22" w:rsidRPr="00B26F9C">
        <w:rPr>
          <w:rFonts w:ascii="Times New Roman" w:hAnsi="Times New Roman" w:cs="Times New Roman"/>
          <w:sz w:val="32"/>
          <w:szCs w:val="32"/>
        </w:rPr>
        <w:t>подразделени</w:t>
      </w:r>
      <w:proofErr w:type="spellEnd"/>
      <w:r w:rsidR="00763D22" w:rsidRPr="00B26F9C">
        <w:rPr>
          <w:rFonts w:ascii="Times New Roman" w:hAnsi="Times New Roman" w:cs="Times New Roman"/>
          <w:sz w:val="32"/>
          <w:szCs w:val="32"/>
          <w:lang w:val="tt-RU"/>
        </w:rPr>
        <w:t>и</w:t>
      </w:r>
      <w:r w:rsidR="0058244C" w:rsidRPr="00B26F9C">
        <w:rPr>
          <w:rFonts w:ascii="Times New Roman" w:hAnsi="Times New Roman" w:cs="Times New Roman"/>
          <w:sz w:val="32"/>
          <w:szCs w:val="32"/>
        </w:rPr>
        <w:t xml:space="preserve"> по делам несовершеннолетних.</w:t>
      </w:r>
      <w:proofErr w:type="gramEnd"/>
      <w:r w:rsidR="0058244C" w:rsidRPr="00B26F9C">
        <w:rPr>
          <w:rFonts w:ascii="Times New Roman" w:hAnsi="Times New Roman" w:cs="Times New Roman"/>
          <w:sz w:val="32"/>
          <w:szCs w:val="32"/>
        </w:rPr>
        <w:t xml:space="preserve"> Каждый из них требует </w:t>
      </w:r>
      <w:proofErr w:type="gramStart"/>
      <w:r w:rsidR="0058244C" w:rsidRPr="00B26F9C">
        <w:rPr>
          <w:rFonts w:ascii="Times New Roman" w:hAnsi="Times New Roman" w:cs="Times New Roman"/>
          <w:sz w:val="32"/>
          <w:szCs w:val="32"/>
        </w:rPr>
        <w:t>внимания</w:t>
      </w:r>
      <w:proofErr w:type="gramEnd"/>
      <w:r w:rsidR="0058244C" w:rsidRPr="00B26F9C">
        <w:rPr>
          <w:rFonts w:ascii="Times New Roman" w:hAnsi="Times New Roman" w:cs="Times New Roman"/>
          <w:sz w:val="32"/>
          <w:szCs w:val="32"/>
        </w:rPr>
        <w:t xml:space="preserve"> как со стороны образовательной организации, так и родителей. </w:t>
      </w:r>
    </w:p>
    <w:p w:rsidR="00B26F9C" w:rsidRDefault="00763D22" w:rsidP="00B26F9C">
      <w:pPr>
        <w:shd w:val="clear" w:color="auto" w:fill="FFFFFF"/>
        <w:spacing w:after="0" w:line="240" w:lineRule="auto"/>
        <w:jc w:val="both"/>
        <w:rPr>
          <w:rFonts w:ascii="Times New Roman" w:hAnsi="Times New Roman" w:cs="Times New Roman"/>
          <w:sz w:val="32"/>
          <w:szCs w:val="32"/>
          <w:lang w:val="tt-RU"/>
        </w:rPr>
      </w:pPr>
      <w:r w:rsidRPr="00B26F9C">
        <w:rPr>
          <w:rFonts w:ascii="Times New Roman" w:hAnsi="Times New Roman" w:cs="Times New Roman"/>
          <w:sz w:val="32"/>
          <w:szCs w:val="32"/>
          <w:lang w:val="tt-RU"/>
        </w:rPr>
        <w:t xml:space="preserve">    </w:t>
      </w:r>
    </w:p>
    <w:p w:rsidR="00B26F9C" w:rsidRDefault="00B26F9C" w:rsidP="00B26F9C">
      <w:pPr>
        <w:shd w:val="clear" w:color="auto" w:fill="FFFFFF"/>
        <w:spacing w:after="0" w:line="240" w:lineRule="auto"/>
        <w:jc w:val="both"/>
        <w:rPr>
          <w:rFonts w:ascii="Times New Roman" w:hAnsi="Times New Roman" w:cs="Times New Roman"/>
          <w:sz w:val="32"/>
          <w:szCs w:val="32"/>
          <w:lang w:val="tt-RU"/>
        </w:rPr>
      </w:pPr>
      <w:r>
        <w:rPr>
          <w:rFonts w:ascii="Times New Roman" w:hAnsi="Times New Roman" w:cs="Times New Roman"/>
          <w:sz w:val="32"/>
          <w:szCs w:val="32"/>
          <w:lang w:val="tt-RU"/>
        </w:rPr>
        <w:t xml:space="preserve">Слайд </w:t>
      </w:r>
    </w:p>
    <w:p w:rsidR="00265A65" w:rsidRPr="00B26F9C" w:rsidRDefault="00763D22" w:rsidP="00B26F9C">
      <w:pPr>
        <w:shd w:val="clear" w:color="auto" w:fill="FFFFFF"/>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lang w:val="tt-RU"/>
        </w:rPr>
        <w:t>В работе по профилактике правлнарушений возрастает рол</w:t>
      </w:r>
      <w:r w:rsidR="00265A65" w:rsidRPr="00B26F9C">
        <w:rPr>
          <w:rFonts w:ascii="Times New Roman" w:hAnsi="Times New Roman" w:cs="Times New Roman"/>
          <w:sz w:val="32"/>
          <w:szCs w:val="32"/>
          <w:lang w:val="tt-RU"/>
        </w:rPr>
        <w:t>ь</w:t>
      </w:r>
      <w:r w:rsidRPr="00B26F9C">
        <w:rPr>
          <w:rFonts w:ascii="Times New Roman" w:hAnsi="Times New Roman" w:cs="Times New Roman"/>
          <w:sz w:val="32"/>
          <w:szCs w:val="32"/>
          <w:lang w:val="tt-RU"/>
        </w:rPr>
        <w:t xml:space="preserve"> психологов.</w:t>
      </w:r>
      <w:r w:rsidR="00265A65" w:rsidRPr="00B26F9C">
        <w:rPr>
          <w:rFonts w:ascii="Times New Roman" w:hAnsi="Times New Roman" w:cs="Times New Roman"/>
          <w:i/>
          <w:sz w:val="32"/>
          <w:szCs w:val="32"/>
        </w:rPr>
        <w:t xml:space="preserve">        </w:t>
      </w:r>
      <w:r w:rsidR="00265A65" w:rsidRPr="00B26F9C">
        <w:rPr>
          <w:rFonts w:ascii="Times New Roman" w:hAnsi="Times New Roman" w:cs="Times New Roman"/>
          <w:sz w:val="32"/>
          <w:szCs w:val="32"/>
        </w:rPr>
        <w:t>По итогам 2023 -2024 учебного года  за помощью в ППС «Гармония обратились»  166  семей. Консультационные  центры  оказали услуги 5568   родителям.</w:t>
      </w:r>
    </w:p>
    <w:p w:rsidR="00F043CD" w:rsidRPr="00B26F9C" w:rsidRDefault="00763D22" w:rsidP="00B26F9C">
      <w:pPr>
        <w:spacing w:after="0" w:line="240" w:lineRule="auto"/>
        <w:jc w:val="both"/>
        <w:rPr>
          <w:rFonts w:ascii="Times New Roman" w:hAnsi="Times New Roman" w:cs="Times New Roman"/>
          <w:sz w:val="32"/>
          <w:szCs w:val="32"/>
          <w:lang w:val="tt-RU"/>
        </w:rPr>
      </w:pPr>
      <w:r w:rsidRPr="00B26F9C">
        <w:rPr>
          <w:rFonts w:ascii="Times New Roman" w:hAnsi="Times New Roman" w:cs="Times New Roman"/>
          <w:sz w:val="32"/>
          <w:szCs w:val="32"/>
          <w:lang w:val="tt-RU"/>
        </w:rPr>
        <w:t xml:space="preserve"> </w:t>
      </w: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CF2C21"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Белгәнебезчә, 2024 ел ил күләмендә Гаилә </w:t>
      </w:r>
      <w:proofErr w:type="spellStart"/>
      <w:r w:rsidRPr="00B26F9C">
        <w:rPr>
          <w:rFonts w:ascii="Times New Roman" w:hAnsi="Times New Roman" w:cs="Times New Roman"/>
          <w:sz w:val="32"/>
          <w:szCs w:val="32"/>
        </w:rPr>
        <w:t>елы</w:t>
      </w:r>
      <w:proofErr w:type="spellEnd"/>
      <w:r w:rsidRPr="00B26F9C">
        <w:rPr>
          <w:rFonts w:ascii="Times New Roman" w:hAnsi="Times New Roman" w:cs="Times New Roman"/>
          <w:sz w:val="32"/>
          <w:szCs w:val="32"/>
        </w:rPr>
        <w:t xml:space="preserve"> </w:t>
      </w:r>
      <w:proofErr w:type="spellStart"/>
      <w:proofErr w:type="gramStart"/>
      <w:r w:rsidRPr="00B26F9C">
        <w:rPr>
          <w:rFonts w:ascii="Times New Roman" w:hAnsi="Times New Roman" w:cs="Times New Roman"/>
          <w:sz w:val="32"/>
          <w:szCs w:val="32"/>
        </w:rPr>
        <w:t>дип</w:t>
      </w:r>
      <w:proofErr w:type="spellEnd"/>
      <w:proofErr w:type="gram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игълан</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ителде</w:t>
      </w:r>
      <w:proofErr w:type="spellEnd"/>
      <w:r w:rsidRPr="00B26F9C">
        <w:rPr>
          <w:rFonts w:ascii="Times New Roman" w:hAnsi="Times New Roman" w:cs="Times New Roman"/>
          <w:sz w:val="32"/>
          <w:szCs w:val="32"/>
        </w:rPr>
        <w:t xml:space="preserve">. Шуңа бәйле </w:t>
      </w:r>
      <w:proofErr w:type="gramStart"/>
      <w:r w:rsidRPr="00B26F9C">
        <w:rPr>
          <w:rFonts w:ascii="Times New Roman" w:hAnsi="Times New Roman" w:cs="Times New Roman"/>
          <w:sz w:val="32"/>
          <w:szCs w:val="32"/>
        </w:rPr>
        <w:t>р</w:t>
      </w:r>
      <w:proofErr w:type="gramEnd"/>
      <w:r w:rsidRPr="00B26F9C">
        <w:rPr>
          <w:rFonts w:ascii="Times New Roman" w:hAnsi="Times New Roman" w:cs="Times New Roman"/>
          <w:sz w:val="32"/>
          <w:szCs w:val="32"/>
        </w:rPr>
        <w:t xml:space="preserve">әвештә, без тәрбия һәм </w:t>
      </w:r>
      <w:proofErr w:type="spellStart"/>
      <w:r w:rsidRPr="00B26F9C">
        <w:rPr>
          <w:rFonts w:ascii="Times New Roman" w:hAnsi="Times New Roman" w:cs="Times New Roman"/>
          <w:sz w:val="32"/>
          <w:szCs w:val="32"/>
        </w:rPr>
        <w:t>укыту</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процессына</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ата-аналарны</w:t>
      </w:r>
      <w:proofErr w:type="spellEnd"/>
      <w:r w:rsidRPr="00B26F9C">
        <w:rPr>
          <w:rFonts w:ascii="Times New Roman" w:hAnsi="Times New Roman" w:cs="Times New Roman"/>
          <w:sz w:val="32"/>
          <w:szCs w:val="32"/>
        </w:rPr>
        <w:t xml:space="preserve"> җәлеп ит</w:t>
      </w:r>
      <w:r w:rsidR="002652AC" w:rsidRPr="00B26F9C">
        <w:rPr>
          <w:rFonts w:ascii="Times New Roman" w:hAnsi="Times New Roman" w:cs="Times New Roman"/>
          <w:sz w:val="32"/>
          <w:szCs w:val="32"/>
        </w:rPr>
        <w:t>у</w:t>
      </w:r>
      <w:r w:rsidRPr="00B26F9C">
        <w:rPr>
          <w:rFonts w:ascii="Times New Roman" w:hAnsi="Times New Roman" w:cs="Times New Roman"/>
          <w:sz w:val="32"/>
          <w:szCs w:val="32"/>
        </w:rPr>
        <w:t xml:space="preserve">гә </w:t>
      </w:r>
      <w:proofErr w:type="spellStart"/>
      <w:r w:rsidRPr="00B26F9C">
        <w:rPr>
          <w:rFonts w:ascii="Times New Roman" w:hAnsi="Times New Roman" w:cs="Times New Roman"/>
          <w:sz w:val="32"/>
          <w:szCs w:val="32"/>
        </w:rPr>
        <w:t>аерым</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игътиба</w:t>
      </w:r>
      <w:r w:rsidR="00265A65" w:rsidRPr="00B26F9C">
        <w:rPr>
          <w:rFonts w:ascii="Times New Roman" w:hAnsi="Times New Roman" w:cs="Times New Roman"/>
          <w:sz w:val="32"/>
          <w:szCs w:val="32"/>
        </w:rPr>
        <w:t>р</w:t>
      </w:r>
      <w:proofErr w:type="spellEnd"/>
      <w:r w:rsidR="00265A65" w:rsidRPr="00B26F9C">
        <w:rPr>
          <w:rFonts w:ascii="Times New Roman" w:hAnsi="Times New Roman" w:cs="Times New Roman"/>
          <w:sz w:val="32"/>
          <w:szCs w:val="32"/>
        </w:rPr>
        <w:t xml:space="preserve"> бирәбез. Бүген </w:t>
      </w:r>
      <w:r w:rsidR="00265A65" w:rsidRPr="00B26F9C">
        <w:rPr>
          <w:rFonts w:ascii="Times New Roman" w:hAnsi="Times New Roman" w:cs="Times New Roman"/>
          <w:sz w:val="32"/>
          <w:szCs w:val="32"/>
          <w:lang w:val="tt-RU"/>
        </w:rPr>
        <w:t>һәрбер мәктә</w:t>
      </w:r>
      <w:proofErr w:type="gramStart"/>
      <w:r w:rsidR="00265A65" w:rsidRPr="00B26F9C">
        <w:rPr>
          <w:rFonts w:ascii="Times New Roman" w:hAnsi="Times New Roman" w:cs="Times New Roman"/>
          <w:sz w:val="32"/>
          <w:szCs w:val="32"/>
          <w:lang w:val="tt-RU"/>
        </w:rPr>
        <w:t>пт</w:t>
      </w:r>
      <w:proofErr w:type="gramEnd"/>
      <w:r w:rsidR="00265A65" w:rsidRPr="00B26F9C">
        <w:rPr>
          <w:rFonts w:ascii="Times New Roman" w:hAnsi="Times New Roman" w:cs="Times New Roman"/>
          <w:sz w:val="32"/>
          <w:szCs w:val="32"/>
          <w:lang w:val="tt-RU"/>
        </w:rPr>
        <w:t>ә</w:t>
      </w:r>
      <w:r w:rsidR="00265A65" w:rsidRPr="00B26F9C">
        <w:rPr>
          <w:rFonts w:ascii="Times New Roman" w:hAnsi="Times New Roman" w:cs="Times New Roman"/>
          <w:sz w:val="32"/>
          <w:szCs w:val="32"/>
        </w:rPr>
        <w:t xml:space="preserve"> </w:t>
      </w:r>
      <w:r w:rsidRPr="00B26F9C">
        <w:rPr>
          <w:rFonts w:ascii="Times New Roman" w:hAnsi="Times New Roman" w:cs="Times New Roman"/>
          <w:sz w:val="32"/>
          <w:szCs w:val="32"/>
        </w:rPr>
        <w:t>әти</w:t>
      </w:r>
      <w:r w:rsidR="00265A65" w:rsidRPr="00B26F9C">
        <w:rPr>
          <w:rFonts w:ascii="Times New Roman" w:hAnsi="Times New Roman" w:cs="Times New Roman"/>
          <w:sz w:val="32"/>
          <w:szCs w:val="32"/>
        </w:rPr>
        <w:t>-әниләр комитет</w:t>
      </w:r>
      <w:r w:rsidR="00265A65" w:rsidRPr="00B26F9C">
        <w:rPr>
          <w:rFonts w:ascii="Times New Roman" w:hAnsi="Times New Roman" w:cs="Times New Roman"/>
          <w:sz w:val="32"/>
          <w:szCs w:val="32"/>
          <w:lang w:val="tt-RU"/>
        </w:rPr>
        <w:t xml:space="preserve">лары </w:t>
      </w:r>
      <w:r w:rsidRPr="00B26F9C">
        <w:rPr>
          <w:rFonts w:ascii="Times New Roman" w:hAnsi="Times New Roman" w:cs="Times New Roman"/>
          <w:sz w:val="32"/>
          <w:szCs w:val="32"/>
        </w:rPr>
        <w:t xml:space="preserve">мәктәпләрдә </w:t>
      </w:r>
      <w:proofErr w:type="spellStart"/>
      <w:r w:rsidRPr="00B26F9C">
        <w:rPr>
          <w:rFonts w:ascii="Times New Roman" w:hAnsi="Times New Roman" w:cs="Times New Roman"/>
          <w:sz w:val="32"/>
          <w:szCs w:val="32"/>
        </w:rPr>
        <w:t>проектларны</w:t>
      </w:r>
      <w:proofErr w:type="spellEnd"/>
      <w:r w:rsidRPr="00B26F9C">
        <w:rPr>
          <w:rFonts w:ascii="Times New Roman" w:hAnsi="Times New Roman" w:cs="Times New Roman"/>
          <w:sz w:val="32"/>
          <w:szCs w:val="32"/>
        </w:rPr>
        <w:t xml:space="preserve"> гамәлгә </w:t>
      </w:r>
      <w:proofErr w:type="spellStart"/>
      <w:r w:rsidRPr="00B26F9C">
        <w:rPr>
          <w:rFonts w:ascii="Times New Roman" w:hAnsi="Times New Roman" w:cs="Times New Roman"/>
          <w:sz w:val="32"/>
          <w:szCs w:val="32"/>
        </w:rPr>
        <w:t>ашыруда</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катнаша</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Ата-аналар</w:t>
      </w:r>
      <w:proofErr w:type="spellEnd"/>
      <w:r w:rsidRPr="00B26F9C">
        <w:rPr>
          <w:rFonts w:ascii="Times New Roman" w:hAnsi="Times New Roman" w:cs="Times New Roman"/>
          <w:sz w:val="32"/>
          <w:szCs w:val="32"/>
        </w:rPr>
        <w:t xml:space="preserve"> тәрбия эшенең мәктә</w:t>
      </w:r>
      <w:proofErr w:type="gramStart"/>
      <w:r w:rsidRPr="00B26F9C">
        <w:rPr>
          <w:rFonts w:ascii="Times New Roman" w:hAnsi="Times New Roman" w:cs="Times New Roman"/>
          <w:sz w:val="32"/>
          <w:szCs w:val="32"/>
        </w:rPr>
        <w:t>п</w:t>
      </w:r>
      <w:proofErr w:type="gramEnd"/>
      <w:r w:rsidR="00265A65" w:rsidRPr="00B26F9C">
        <w:rPr>
          <w:rFonts w:ascii="Times New Roman" w:hAnsi="Times New Roman" w:cs="Times New Roman"/>
          <w:sz w:val="32"/>
          <w:szCs w:val="32"/>
        </w:rPr>
        <w:t xml:space="preserve"> </w:t>
      </w:r>
      <w:proofErr w:type="spellStart"/>
      <w:r w:rsidR="00265A65" w:rsidRPr="00B26F9C">
        <w:rPr>
          <w:rFonts w:ascii="Times New Roman" w:hAnsi="Times New Roman" w:cs="Times New Roman"/>
          <w:sz w:val="32"/>
          <w:szCs w:val="32"/>
        </w:rPr>
        <w:t>штаблары</w:t>
      </w:r>
      <w:proofErr w:type="spellEnd"/>
      <w:r w:rsidR="00265A65" w:rsidRPr="00B26F9C">
        <w:rPr>
          <w:rFonts w:ascii="Times New Roman" w:hAnsi="Times New Roman" w:cs="Times New Roman"/>
          <w:sz w:val="32"/>
          <w:szCs w:val="32"/>
        </w:rPr>
        <w:t xml:space="preserve"> </w:t>
      </w:r>
      <w:proofErr w:type="spellStart"/>
      <w:r w:rsidR="00265A65" w:rsidRPr="00B26F9C">
        <w:rPr>
          <w:rFonts w:ascii="Times New Roman" w:hAnsi="Times New Roman" w:cs="Times New Roman"/>
          <w:sz w:val="32"/>
          <w:szCs w:val="32"/>
        </w:rPr>
        <w:t>составына</w:t>
      </w:r>
      <w:proofErr w:type="spellEnd"/>
      <w:r w:rsidR="00265A65" w:rsidRPr="00B26F9C">
        <w:rPr>
          <w:rFonts w:ascii="Times New Roman" w:hAnsi="Times New Roman" w:cs="Times New Roman"/>
          <w:sz w:val="32"/>
          <w:szCs w:val="32"/>
        </w:rPr>
        <w:t xml:space="preserve"> керә, </w:t>
      </w:r>
      <w:r w:rsidRPr="00B26F9C">
        <w:rPr>
          <w:rFonts w:ascii="Times New Roman" w:hAnsi="Times New Roman" w:cs="Times New Roman"/>
          <w:sz w:val="32"/>
          <w:szCs w:val="32"/>
        </w:rPr>
        <w:t xml:space="preserve">мәктәп ашханәсендә туклануның </w:t>
      </w:r>
      <w:proofErr w:type="spellStart"/>
      <w:r w:rsidRPr="00B26F9C">
        <w:rPr>
          <w:rFonts w:ascii="Times New Roman" w:hAnsi="Times New Roman" w:cs="Times New Roman"/>
          <w:sz w:val="32"/>
          <w:szCs w:val="32"/>
        </w:rPr>
        <w:t>сыйфатын</w:t>
      </w:r>
      <w:proofErr w:type="spellEnd"/>
      <w:r w:rsidRPr="00B26F9C">
        <w:rPr>
          <w:rFonts w:ascii="Times New Roman" w:hAnsi="Times New Roman" w:cs="Times New Roman"/>
          <w:sz w:val="32"/>
          <w:szCs w:val="32"/>
        </w:rPr>
        <w:t xml:space="preserve"> </w:t>
      </w:r>
      <w:proofErr w:type="spellStart"/>
      <w:r w:rsidRPr="00B26F9C">
        <w:rPr>
          <w:rFonts w:ascii="Times New Roman" w:hAnsi="Times New Roman" w:cs="Times New Roman"/>
          <w:sz w:val="32"/>
          <w:szCs w:val="32"/>
        </w:rPr>
        <w:t>тикшереп</w:t>
      </w:r>
      <w:proofErr w:type="spellEnd"/>
      <w:r w:rsidRPr="00B26F9C">
        <w:rPr>
          <w:rFonts w:ascii="Times New Roman" w:hAnsi="Times New Roman" w:cs="Times New Roman"/>
          <w:sz w:val="32"/>
          <w:szCs w:val="32"/>
        </w:rPr>
        <w:t xml:space="preserve"> тора. </w:t>
      </w:r>
    </w:p>
    <w:p w:rsidR="00F043CD" w:rsidRPr="00B26F9C" w:rsidRDefault="00F043CD" w:rsidP="00B26F9C">
      <w:pPr>
        <w:spacing w:after="0" w:line="240" w:lineRule="auto"/>
        <w:jc w:val="both"/>
        <w:rPr>
          <w:rFonts w:ascii="Times New Roman" w:hAnsi="Times New Roman" w:cs="Times New Roman"/>
          <w:sz w:val="32"/>
          <w:szCs w:val="32"/>
        </w:rPr>
      </w:pP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C5607E" w:rsidRPr="00B26F9C" w:rsidRDefault="0058244C" w:rsidP="00B26F9C">
      <w:pPr>
        <w:spacing w:after="0" w:line="240" w:lineRule="auto"/>
        <w:jc w:val="both"/>
        <w:rPr>
          <w:rFonts w:ascii="Times New Roman" w:hAnsi="Times New Roman" w:cs="Times New Roman"/>
          <w:sz w:val="32"/>
          <w:szCs w:val="32"/>
          <w:lang w:val="tt-RU"/>
        </w:rPr>
      </w:pPr>
      <w:r w:rsidRPr="00B26F9C">
        <w:rPr>
          <w:rFonts w:ascii="Times New Roman" w:hAnsi="Times New Roman" w:cs="Times New Roman"/>
          <w:sz w:val="32"/>
          <w:szCs w:val="32"/>
        </w:rPr>
        <w:t>Әт</w:t>
      </w:r>
      <w:proofErr w:type="gramStart"/>
      <w:r w:rsidRPr="00B26F9C">
        <w:rPr>
          <w:rFonts w:ascii="Times New Roman" w:hAnsi="Times New Roman" w:cs="Times New Roman"/>
          <w:sz w:val="32"/>
          <w:szCs w:val="32"/>
        </w:rPr>
        <w:t>и-</w:t>
      </w:r>
      <w:proofErr w:type="gramEnd"/>
      <w:r w:rsidRPr="00B26F9C">
        <w:rPr>
          <w:rFonts w:ascii="Times New Roman" w:hAnsi="Times New Roman" w:cs="Times New Roman"/>
          <w:sz w:val="32"/>
          <w:szCs w:val="32"/>
        </w:rPr>
        <w:t xml:space="preserve">әниләр өчен </w:t>
      </w:r>
      <w:proofErr w:type="spellStart"/>
      <w:r w:rsidRPr="00B26F9C">
        <w:rPr>
          <w:rFonts w:ascii="Times New Roman" w:hAnsi="Times New Roman" w:cs="Times New Roman"/>
          <w:sz w:val="32"/>
          <w:szCs w:val="32"/>
        </w:rPr>
        <w:t>оештырылган</w:t>
      </w:r>
      <w:proofErr w:type="spellEnd"/>
      <w:r w:rsidRPr="00B26F9C">
        <w:rPr>
          <w:rFonts w:ascii="Times New Roman" w:hAnsi="Times New Roman" w:cs="Times New Roman"/>
          <w:sz w:val="32"/>
          <w:szCs w:val="32"/>
        </w:rPr>
        <w:t xml:space="preserve">  «Тату </w:t>
      </w:r>
      <w:proofErr w:type="spellStart"/>
      <w:r w:rsidRPr="00B26F9C">
        <w:rPr>
          <w:rFonts w:ascii="Times New Roman" w:hAnsi="Times New Roman" w:cs="Times New Roman"/>
          <w:sz w:val="32"/>
          <w:szCs w:val="32"/>
        </w:rPr>
        <w:t>сыйныф</w:t>
      </w:r>
      <w:proofErr w:type="spellEnd"/>
      <w:r w:rsidRPr="00B26F9C">
        <w:rPr>
          <w:rFonts w:ascii="Times New Roman" w:hAnsi="Times New Roman" w:cs="Times New Roman"/>
          <w:sz w:val="32"/>
          <w:szCs w:val="32"/>
        </w:rPr>
        <w:t xml:space="preserve"> серләре» республика бәйгесе киң күләмле чараларның берсе </w:t>
      </w:r>
      <w:proofErr w:type="spellStart"/>
      <w:r w:rsidRPr="00B26F9C">
        <w:rPr>
          <w:rFonts w:ascii="Times New Roman" w:hAnsi="Times New Roman" w:cs="Times New Roman"/>
          <w:sz w:val="32"/>
          <w:szCs w:val="32"/>
        </w:rPr>
        <w:t>булып</w:t>
      </w:r>
      <w:proofErr w:type="spellEnd"/>
      <w:r w:rsidRPr="00B26F9C">
        <w:rPr>
          <w:rFonts w:ascii="Times New Roman" w:hAnsi="Times New Roman" w:cs="Times New Roman"/>
          <w:sz w:val="32"/>
          <w:szCs w:val="32"/>
        </w:rPr>
        <w:t xml:space="preserve"> тора. </w:t>
      </w:r>
      <w:r w:rsidR="00AD5FB6">
        <w:rPr>
          <w:rFonts w:ascii="Times New Roman" w:hAnsi="Times New Roman" w:cs="Times New Roman"/>
          <w:sz w:val="32"/>
          <w:szCs w:val="32"/>
          <w:lang w:val="tt-RU"/>
        </w:rPr>
        <w:t>Агымдагы елда 9-нчы мәктәп</w:t>
      </w:r>
      <w:r w:rsidR="00265A65" w:rsidRPr="00B26F9C">
        <w:rPr>
          <w:rFonts w:ascii="Times New Roman" w:hAnsi="Times New Roman" w:cs="Times New Roman"/>
          <w:sz w:val="32"/>
          <w:szCs w:val="32"/>
          <w:lang w:val="tt-RU"/>
        </w:rPr>
        <w:t xml:space="preserve"> командасы районыбызны полуфиналда ______ .</w:t>
      </w:r>
    </w:p>
    <w:p w:rsidR="00B6083A" w:rsidRPr="00B26F9C" w:rsidRDefault="00B6083A" w:rsidP="00B26F9C">
      <w:pPr>
        <w:spacing w:after="0" w:line="240" w:lineRule="auto"/>
        <w:jc w:val="both"/>
        <w:rPr>
          <w:rFonts w:ascii="Times New Roman" w:hAnsi="Times New Roman" w:cs="Times New Roman"/>
          <w:sz w:val="32"/>
          <w:szCs w:val="32"/>
          <w:lang w:val="tt-RU"/>
        </w:rPr>
      </w:pPr>
    </w:p>
    <w:p w:rsidR="00B6083A" w:rsidRPr="00B26F9C" w:rsidRDefault="00B6083A" w:rsidP="00B26F9C">
      <w:pPr>
        <w:spacing w:after="0" w:line="240" w:lineRule="auto"/>
        <w:jc w:val="both"/>
        <w:rPr>
          <w:rFonts w:ascii="Times New Roman" w:hAnsi="Times New Roman" w:cs="Times New Roman"/>
          <w:sz w:val="32"/>
          <w:szCs w:val="32"/>
          <w:lang w:val="tt-RU"/>
        </w:rPr>
      </w:pPr>
      <w:r w:rsidRPr="00B26F9C">
        <w:rPr>
          <w:rFonts w:ascii="Times New Roman" w:hAnsi="Times New Roman" w:cs="Times New Roman"/>
          <w:sz w:val="32"/>
          <w:szCs w:val="32"/>
          <w:lang w:val="tt-RU"/>
        </w:rPr>
        <w:t>Слайд</w:t>
      </w:r>
    </w:p>
    <w:p w:rsidR="003C33A5" w:rsidRPr="00B26F9C" w:rsidRDefault="00B6083A"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lang w:val="tt-RU"/>
        </w:rPr>
        <w:t xml:space="preserve">В районе есть условия для получения среднего профессионального образования в Азнакаевском политехническом техникуме. </w:t>
      </w:r>
      <w:r w:rsidRPr="00B26F9C">
        <w:rPr>
          <w:rFonts w:ascii="Times New Roman" w:hAnsi="Times New Roman" w:cs="Times New Roman"/>
          <w:sz w:val="32"/>
          <w:szCs w:val="32"/>
          <w:lang w:val="tt-RU"/>
        </w:rPr>
        <w:lastRenderedPageBreak/>
        <w:t xml:space="preserve">Ежегодно около 70 выпускников наших школ продолжают получение образования в техникуме. О работе и достижениях техникуме расскажет в своем выступлении директор Хуснутдинов Роберт Анисович. </w:t>
      </w:r>
    </w:p>
    <w:p w:rsidR="008E3965" w:rsidRPr="00B26F9C" w:rsidRDefault="008E3965" w:rsidP="00B26F9C">
      <w:pPr>
        <w:spacing w:after="0" w:line="240" w:lineRule="auto"/>
        <w:jc w:val="both"/>
        <w:rPr>
          <w:rFonts w:ascii="Times New Roman" w:hAnsi="Times New Roman" w:cs="Times New Roman"/>
          <w:sz w:val="32"/>
          <w:szCs w:val="32"/>
        </w:rPr>
      </w:pPr>
    </w:p>
    <w:p w:rsidR="008E3965" w:rsidRPr="00B26F9C" w:rsidRDefault="0058244C"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Слайд</w:t>
      </w:r>
    </w:p>
    <w:p w:rsidR="008E3965" w:rsidRPr="00B26F9C" w:rsidRDefault="008E3965" w:rsidP="00B26F9C">
      <w:pPr>
        <w:spacing w:after="0" w:line="240" w:lineRule="auto"/>
        <w:jc w:val="both"/>
        <w:rPr>
          <w:rFonts w:ascii="Times New Roman" w:hAnsi="Times New Roman" w:cs="Times New Roman"/>
          <w:sz w:val="32"/>
          <w:szCs w:val="32"/>
        </w:rPr>
      </w:pPr>
    </w:p>
    <w:p w:rsidR="00C5607E" w:rsidRPr="00B26F9C" w:rsidRDefault="00BD6732"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Особое внимание в районе</w:t>
      </w:r>
      <w:r w:rsidR="00C5607E" w:rsidRPr="00B26F9C">
        <w:rPr>
          <w:rFonts w:ascii="Times New Roman" w:hAnsi="Times New Roman" w:cs="Times New Roman"/>
          <w:sz w:val="32"/>
          <w:szCs w:val="32"/>
        </w:rPr>
        <w:t xml:space="preserve"> уделяется подготовке и поддержке профессионального развития педагогов.</w:t>
      </w:r>
      <w:r w:rsidRPr="00B26F9C">
        <w:rPr>
          <w:rFonts w:ascii="Times New Roman" w:hAnsi="Times New Roman" w:cs="Times New Roman"/>
          <w:sz w:val="32"/>
          <w:szCs w:val="32"/>
        </w:rPr>
        <w:t xml:space="preserve"> </w:t>
      </w:r>
      <w:r w:rsidR="00C5607E" w:rsidRPr="00B26F9C">
        <w:rPr>
          <w:rFonts w:ascii="Times New Roman" w:hAnsi="Times New Roman" w:cs="Times New Roman"/>
          <w:sz w:val="32"/>
          <w:szCs w:val="32"/>
        </w:rPr>
        <w:t>Тем не менее, на предстоящий учебный год потребность в</w:t>
      </w:r>
      <w:r w:rsidRPr="00B26F9C">
        <w:rPr>
          <w:rFonts w:ascii="Times New Roman" w:hAnsi="Times New Roman" w:cs="Times New Roman"/>
          <w:sz w:val="32"/>
          <w:szCs w:val="32"/>
        </w:rPr>
        <w:t xml:space="preserve"> них составляет 16</w:t>
      </w:r>
      <w:r w:rsidR="00C5607E" w:rsidRPr="00B26F9C">
        <w:rPr>
          <w:rFonts w:ascii="Times New Roman" w:hAnsi="Times New Roman" w:cs="Times New Roman"/>
          <w:sz w:val="32"/>
          <w:szCs w:val="32"/>
        </w:rPr>
        <w:t xml:space="preserve"> человек. </w:t>
      </w:r>
      <w:r w:rsidRPr="00B26F9C">
        <w:rPr>
          <w:rFonts w:ascii="Times New Roman" w:hAnsi="Times New Roman" w:cs="Times New Roman"/>
          <w:sz w:val="32"/>
          <w:szCs w:val="32"/>
        </w:rPr>
        <w:t xml:space="preserve">На 1 сентября в школы и детские сады пришли 8 молодых специалистов, в том числе 1 </w:t>
      </w:r>
      <w:proofErr w:type="spellStart"/>
      <w:r w:rsidRPr="00B26F9C">
        <w:rPr>
          <w:rFonts w:ascii="Times New Roman" w:hAnsi="Times New Roman" w:cs="Times New Roman"/>
          <w:sz w:val="32"/>
          <w:szCs w:val="32"/>
        </w:rPr>
        <w:t>целевик</w:t>
      </w:r>
      <w:proofErr w:type="spellEnd"/>
      <w:r w:rsidRPr="00B26F9C">
        <w:rPr>
          <w:rFonts w:ascii="Times New Roman" w:hAnsi="Times New Roman" w:cs="Times New Roman"/>
          <w:sz w:val="32"/>
          <w:szCs w:val="32"/>
        </w:rPr>
        <w:t>.</w:t>
      </w:r>
    </w:p>
    <w:p w:rsidR="003C33A5" w:rsidRPr="00B26F9C" w:rsidRDefault="003C33A5" w:rsidP="00B26F9C">
      <w:pPr>
        <w:spacing w:after="0" w:line="240" w:lineRule="auto"/>
        <w:jc w:val="both"/>
        <w:rPr>
          <w:rFonts w:ascii="Times New Roman" w:hAnsi="Times New Roman" w:cs="Times New Roman"/>
          <w:sz w:val="32"/>
          <w:szCs w:val="32"/>
        </w:rPr>
      </w:pPr>
    </w:p>
    <w:p w:rsidR="008E3965" w:rsidRDefault="00BD6732" w:rsidP="00B26F9C">
      <w:pPr>
        <w:spacing w:after="0" w:line="240" w:lineRule="auto"/>
        <w:jc w:val="both"/>
        <w:rPr>
          <w:rFonts w:ascii="Times New Roman" w:hAnsi="Times New Roman" w:cs="Times New Roman"/>
          <w:sz w:val="32"/>
          <w:szCs w:val="32"/>
        </w:rPr>
      </w:pPr>
      <w:r w:rsidRPr="00B26F9C">
        <w:rPr>
          <w:rFonts w:ascii="Times New Roman" w:hAnsi="Times New Roman" w:cs="Times New Roman"/>
          <w:sz w:val="32"/>
          <w:szCs w:val="32"/>
        </w:rPr>
        <w:t xml:space="preserve">   </w:t>
      </w:r>
      <w:r w:rsidR="00B26F9C" w:rsidRPr="00B26F9C">
        <w:rPr>
          <w:rFonts w:ascii="Times New Roman" w:hAnsi="Times New Roman" w:cs="Times New Roman"/>
          <w:sz w:val="32"/>
          <w:szCs w:val="32"/>
        </w:rPr>
        <w:t xml:space="preserve">    </w:t>
      </w:r>
      <w:r w:rsidR="0058244C" w:rsidRPr="00B26F9C">
        <w:rPr>
          <w:rFonts w:ascii="Times New Roman" w:hAnsi="Times New Roman" w:cs="Times New Roman"/>
          <w:sz w:val="32"/>
          <w:szCs w:val="32"/>
        </w:rPr>
        <w:t>В</w:t>
      </w:r>
      <w:r w:rsidRPr="00B26F9C">
        <w:rPr>
          <w:rFonts w:ascii="Times New Roman" w:hAnsi="Times New Roman" w:cs="Times New Roman"/>
          <w:sz w:val="32"/>
          <w:szCs w:val="32"/>
        </w:rPr>
        <w:t xml:space="preserve">опрос нехватки учителей </w:t>
      </w:r>
      <w:r w:rsidR="0058244C" w:rsidRPr="00B26F9C">
        <w:rPr>
          <w:rFonts w:ascii="Times New Roman" w:hAnsi="Times New Roman" w:cs="Times New Roman"/>
          <w:sz w:val="32"/>
          <w:szCs w:val="32"/>
        </w:rPr>
        <w:t>решается увелич</w:t>
      </w:r>
      <w:r w:rsidR="0088516A" w:rsidRPr="00B26F9C">
        <w:rPr>
          <w:rFonts w:ascii="Times New Roman" w:hAnsi="Times New Roman" w:cs="Times New Roman"/>
          <w:sz w:val="32"/>
          <w:szCs w:val="32"/>
        </w:rPr>
        <w:t>ением нагрузки. Сегодня почти ___% учителей</w:t>
      </w:r>
      <w:r w:rsidR="0058244C" w:rsidRPr="00B26F9C">
        <w:rPr>
          <w:rFonts w:ascii="Times New Roman" w:hAnsi="Times New Roman" w:cs="Times New Roman"/>
          <w:sz w:val="32"/>
          <w:szCs w:val="32"/>
        </w:rPr>
        <w:t xml:space="preserve"> имеют</w:t>
      </w:r>
      <w:r w:rsidR="0088516A" w:rsidRPr="00B26F9C">
        <w:rPr>
          <w:rFonts w:ascii="Times New Roman" w:hAnsi="Times New Roman" w:cs="Times New Roman"/>
          <w:sz w:val="32"/>
          <w:szCs w:val="32"/>
        </w:rPr>
        <w:t xml:space="preserve"> нагрузку более полутора ставок, что не может не влиять на качество </w:t>
      </w:r>
      <w:r w:rsidR="0058244C" w:rsidRPr="00B26F9C">
        <w:rPr>
          <w:rFonts w:ascii="Times New Roman" w:hAnsi="Times New Roman" w:cs="Times New Roman"/>
          <w:sz w:val="32"/>
          <w:szCs w:val="32"/>
        </w:rPr>
        <w:t>подготовки учащихся.</w:t>
      </w:r>
    </w:p>
    <w:p w:rsidR="005F14A0" w:rsidRDefault="005F14A0" w:rsidP="00B26F9C">
      <w:pPr>
        <w:spacing w:after="0" w:line="240" w:lineRule="auto"/>
        <w:jc w:val="both"/>
        <w:rPr>
          <w:rFonts w:ascii="Times New Roman" w:hAnsi="Times New Roman" w:cs="Times New Roman"/>
          <w:sz w:val="32"/>
          <w:szCs w:val="32"/>
        </w:rPr>
      </w:pPr>
    </w:p>
    <w:p w:rsidR="005F14A0" w:rsidRDefault="005F14A0" w:rsidP="00B26F9C">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Слайд </w:t>
      </w:r>
    </w:p>
    <w:p w:rsidR="005F14A0" w:rsidRPr="005F14A0" w:rsidRDefault="005F14A0" w:rsidP="005F14A0">
      <w:pPr>
        <w:spacing w:after="0" w:line="240" w:lineRule="auto"/>
        <w:jc w:val="both"/>
        <w:rPr>
          <w:rFonts w:ascii="Times New Roman" w:hAnsi="Times New Roman" w:cs="Times New Roman"/>
          <w:sz w:val="32"/>
          <w:szCs w:val="32"/>
        </w:rPr>
      </w:pPr>
      <w:r>
        <w:rPr>
          <w:rFonts w:ascii="Times New Roman" w:hAnsi="Times New Roman" w:cs="Times New Roman"/>
          <w:sz w:val="32"/>
          <w:szCs w:val="32"/>
        </w:rPr>
        <w:t xml:space="preserve">      Благодарю всех педагогов за их труд, за результаты работы в прошедшем учебном году. Особо хочу отметить наших педагогов – участников </w:t>
      </w:r>
      <w:r w:rsidRPr="005F14A0">
        <w:rPr>
          <w:rFonts w:ascii="Times New Roman" w:hAnsi="Times New Roman" w:cs="Times New Roman"/>
          <w:sz w:val="32"/>
          <w:szCs w:val="32"/>
        </w:rPr>
        <w:t>конкурса «Учитель года 2024»</w:t>
      </w:r>
      <w:r>
        <w:rPr>
          <w:rFonts w:ascii="Times New Roman" w:hAnsi="Times New Roman" w:cs="Times New Roman"/>
          <w:sz w:val="32"/>
          <w:szCs w:val="32"/>
        </w:rPr>
        <w:t>.</w:t>
      </w:r>
      <w:r w:rsidRPr="005F14A0">
        <w:rPr>
          <w:rFonts w:ascii="Times New Roman" w:hAnsi="Times New Roman" w:cs="Times New Roman"/>
          <w:sz w:val="32"/>
          <w:szCs w:val="32"/>
        </w:rPr>
        <w:t xml:space="preserve"> </w:t>
      </w:r>
    </w:p>
    <w:p w:rsidR="00B26F9C" w:rsidRPr="00B26F9C" w:rsidRDefault="00B26F9C" w:rsidP="00B26F9C">
      <w:pPr>
        <w:spacing w:after="0" w:line="240" w:lineRule="auto"/>
        <w:jc w:val="both"/>
        <w:rPr>
          <w:rFonts w:ascii="Times New Roman" w:hAnsi="Times New Roman" w:cs="Times New Roman"/>
          <w:sz w:val="32"/>
          <w:szCs w:val="32"/>
        </w:rPr>
      </w:pPr>
    </w:p>
    <w:p w:rsidR="00B26F9C" w:rsidRPr="00B26F9C" w:rsidRDefault="00B26F9C" w:rsidP="00B26F9C">
      <w:pPr>
        <w:spacing w:after="0" w:line="240" w:lineRule="auto"/>
        <w:jc w:val="both"/>
        <w:rPr>
          <w:rFonts w:ascii="Times New Roman" w:eastAsia="MS Mincho" w:hAnsi="Times New Roman" w:cs="Times New Roman"/>
          <w:sz w:val="32"/>
          <w:szCs w:val="32"/>
        </w:rPr>
      </w:pPr>
      <w:r>
        <w:rPr>
          <w:rFonts w:ascii="Times New Roman" w:eastAsia="MS Mincho" w:hAnsi="Times New Roman" w:cs="Times New Roman"/>
          <w:sz w:val="32"/>
          <w:szCs w:val="32"/>
        </w:rPr>
        <w:t xml:space="preserve">Слайд </w:t>
      </w:r>
    </w:p>
    <w:p w:rsidR="00B26F9C" w:rsidRPr="00B26F9C" w:rsidRDefault="00B26F9C" w:rsidP="00B26F9C">
      <w:pPr>
        <w:spacing w:after="0" w:line="240" w:lineRule="auto"/>
        <w:ind w:firstLine="567"/>
        <w:jc w:val="both"/>
        <w:rPr>
          <w:rFonts w:ascii="Times New Roman" w:eastAsia="MS Mincho" w:hAnsi="Times New Roman" w:cs="Times New Roman"/>
          <w:sz w:val="32"/>
          <w:szCs w:val="32"/>
        </w:rPr>
      </w:pPr>
      <w:r w:rsidRPr="00B26F9C">
        <w:rPr>
          <w:rFonts w:ascii="Times New Roman" w:eastAsia="MS Mincho" w:hAnsi="Times New Roman" w:cs="Times New Roman"/>
          <w:sz w:val="32"/>
          <w:szCs w:val="32"/>
        </w:rPr>
        <w:t xml:space="preserve">Заключение </w:t>
      </w:r>
    </w:p>
    <w:p w:rsidR="00B26F9C" w:rsidRPr="00B26F9C" w:rsidRDefault="00B26F9C" w:rsidP="00B26F9C">
      <w:pPr>
        <w:spacing w:after="0" w:line="240" w:lineRule="auto"/>
        <w:ind w:firstLine="567"/>
        <w:jc w:val="both"/>
        <w:rPr>
          <w:rFonts w:ascii="Times New Roman" w:hAnsi="Times New Roman" w:cs="Times New Roman"/>
          <w:iCs/>
          <w:sz w:val="32"/>
          <w:szCs w:val="32"/>
        </w:rPr>
      </w:pPr>
      <w:r w:rsidRPr="00B26F9C">
        <w:rPr>
          <w:rFonts w:ascii="Times New Roman" w:hAnsi="Times New Roman" w:cs="Times New Roman"/>
          <w:sz w:val="32"/>
          <w:szCs w:val="32"/>
        </w:rPr>
        <w:t xml:space="preserve">      Уважаемые коллеги! Много проектов и интересных перспектив намечено в новом учебном году. Пусть они все непременно реализуются нашими совместными усилиями, и пусть </w:t>
      </w:r>
      <w:r w:rsidRPr="00B26F9C">
        <w:rPr>
          <w:rFonts w:ascii="Times New Roman" w:hAnsi="Times New Roman" w:cs="Times New Roman"/>
          <w:iCs/>
          <w:sz w:val="32"/>
          <w:szCs w:val="32"/>
        </w:rPr>
        <w:t>Год семьи и научно-технологического развития станет  годом прорывных открытий и успехов!</w:t>
      </w:r>
    </w:p>
    <w:p w:rsidR="00B26F9C" w:rsidRPr="00B26F9C" w:rsidRDefault="00B26F9C" w:rsidP="00B26F9C">
      <w:pPr>
        <w:spacing w:after="0" w:line="240" w:lineRule="auto"/>
        <w:ind w:firstLine="567"/>
        <w:jc w:val="both"/>
        <w:rPr>
          <w:rFonts w:ascii="Times New Roman" w:hAnsi="Times New Roman" w:cs="Times New Roman"/>
          <w:sz w:val="32"/>
          <w:szCs w:val="32"/>
        </w:rPr>
      </w:pPr>
      <w:r w:rsidRPr="00B26F9C">
        <w:rPr>
          <w:rFonts w:ascii="Times New Roman" w:hAnsi="Times New Roman" w:cs="Times New Roman"/>
          <w:sz w:val="32"/>
          <w:szCs w:val="32"/>
        </w:rPr>
        <w:t xml:space="preserve">      Коллеги, поздравляю нас всех с началом учебного года! Желаю, чтобы этот год был ярким, насыщенным, плодотворным и успешным, чтобы в каждом ученике проснулось непреодолимое желание учиться, чтобы в картине каждого дня было много прекрасных мгновений, незабываемых историй и ярких красок счастья!</w:t>
      </w:r>
    </w:p>
    <w:sectPr w:rsidR="00B26F9C" w:rsidRPr="00B26F9C" w:rsidSect="005F1FFD">
      <w:footerReference w:type="default" r:id="rId8"/>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08D6" w:rsidRDefault="000308D6">
      <w:pPr>
        <w:spacing w:after="0" w:line="240" w:lineRule="auto"/>
      </w:pPr>
      <w:r>
        <w:separator/>
      </w:r>
    </w:p>
  </w:endnote>
  <w:endnote w:type="continuationSeparator" w:id="0">
    <w:p w:rsidR="000308D6" w:rsidRDefault="000308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6627656"/>
      <w:docPartObj>
        <w:docPartGallery w:val="Page Numbers (Bottom of Page)"/>
        <w:docPartUnique/>
      </w:docPartObj>
    </w:sdtPr>
    <w:sdtContent>
      <w:p w:rsidR="00FE5A2B" w:rsidRDefault="00767BAD">
        <w:pPr>
          <w:pStyle w:val="af7"/>
          <w:jc w:val="center"/>
        </w:pPr>
        <w:fldSimple w:instr="PAGE   \* MERGEFORMAT">
          <w:r w:rsidR="005F14A0">
            <w:rPr>
              <w:noProof/>
            </w:rPr>
            <w:t>12</w:t>
          </w:r>
        </w:fldSimple>
      </w:p>
    </w:sdtContent>
  </w:sdt>
  <w:p w:rsidR="00FE5A2B" w:rsidRDefault="00FE5A2B">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08D6" w:rsidRDefault="000308D6">
      <w:pPr>
        <w:spacing w:after="0" w:line="240" w:lineRule="auto"/>
      </w:pPr>
      <w:r>
        <w:separator/>
      </w:r>
    </w:p>
  </w:footnote>
  <w:footnote w:type="continuationSeparator" w:id="0">
    <w:p w:rsidR="000308D6" w:rsidRDefault="000308D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65722B"/>
    <w:multiLevelType w:val="hybridMultilevel"/>
    <w:tmpl w:val="6ED8BABC"/>
    <w:lvl w:ilvl="0" w:tplc="75604FB4">
      <w:start w:val="1"/>
      <w:numFmt w:val="decimal"/>
      <w:lvlText w:val="%1."/>
      <w:lvlJc w:val="left"/>
      <w:pPr>
        <w:ind w:left="360" w:hanging="360"/>
      </w:pPr>
      <w:rPr>
        <w:rFonts w:hint="default"/>
      </w:rPr>
    </w:lvl>
    <w:lvl w:ilvl="1" w:tplc="FB3AA6E6">
      <w:start w:val="1"/>
      <w:numFmt w:val="lowerLetter"/>
      <w:lvlText w:val="%2."/>
      <w:lvlJc w:val="left"/>
      <w:pPr>
        <w:ind w:left="1080" w:hanging="360"/>
      </w:pPr>
    </w:lvl>
    <w:lvl w:ilvl="2" w:tplc="46E8BD4E">
      <w:start w:val="1"/>
      <w:numFmt w:val="lowerRoman"/>
      <w:lvlText w:val="%3."/>
      <w:lvlJc w:val="right"/>
      <w:pPr>
        <w:ind w:left="1800" w:hanging="180"/>
      </w:pPr>
    </w:lvl>
    <w:lvl w:ilvl="3" w:tplc="0F36EA7A">
      <w:start w:val="1"/>
      <w:numFmt w:val="decimal"/>
      <w:lvlText w:val="%4."/>
      <w:lvlJc w:val="left"/>
      <w:pPr>
        <w:ind w:left="2520" w:hanging="360"/>
      </w:pPr>
    </w:lvl>
    <w:lvl w:ilvl="4" w:tplc="F5069D60">
      <w:start w:val="1"/>
      <w:numFmt w:val="lowerLetter"/>
      <w:lvlText w:val="%5."/>
      <w:lvlJc w:val="left"/>
      <w:pPr>
        <w:ind w:left="3240" w:hanging="360"/>
      </w:pPr>
    </w:lvl>
    <w:lvl w:ilvl="5" w:tplc="152A3D6A">
      <w:start w:val="1"/>
      <w:numFmt w:val="lowerRoman"/>
      <w:lvlText w:val="%6."/>
      <w:lvlJc w:val="right"/>
      <w:pPr>
        <w:ind w:left="3960" w:hanging="180"/>
      </w:pPr>
    </w:lvl>
    <w:lvl w:ilvl="6" w:tplc="9C12FAC0">
      <w:start w:val="1"/>
      <w:numFmt w:val="decimal"/>
      <w:lvlText w:val="%7."/>
      <w:lvlJc w:val="left"/>
      <w:pPr>
        <w:ind w:left="4680" w:hanging="360"/>
      </w:pPr>
    </w:lvl>
    <w:lvl w:ilvl="7" w:tplc="1BCCCEE0">
      <w:start w:val="1"/>
      <w:numFmt w:val="lowerLetter"/>
      <w:lvlText w:val="%8."/>
      <w:lvlJc w:val="left"/>
      <w:pPr>
        <w:ind w:left="5400" w:hanging="360"/>
      </w:pPr>
    </w:lvl>
    <w:lvl w:ilvl="8" w:tplc="DF1CEB5C">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E3965"/>
    <w:rsid w:val="00002031"/>
    <w:rsid w:val="00010B69"/>
    <w:rsid w:val="0002346C"/>
    <w:rsid w:val="000308D6"/>
    <w:rsid w:val="00035E7D"/>
    <w:rsid w:val="000434DC"/>
    <w:rsid w:val="00077911"/>
    <w:rsid w:val="000B6DE7"/>
    <w:rsid w:val="000C248F"/>
    <w:rsid w:val="00100823"/>
    <w:rsid w:val="00131FD6"/>
    <w:rsid w:val="001631A5"/>
    <w:rsid w:val="00186656"/>
    <w:rsid w:val="001B2F0A"/>
    <w:rsid w:val="001B7CAE"/>
    <w:rsid w:val="001C2AA7"/>
    <w:rsid w:val="0023488C"/>
    <w:rsid w:val="002453F9"/>
    <w:rsid w:val="002642C6"/>
    <w:rsid w:val="002652AC"/>
    <w:rsid w:val="00265A65"/>
    <w:rsid w:val="0027629F"/>
    <w:rsid w:val="00276626"/>
    <w:rsid w:val="00282F43"/>
    <w:rsid w:val="002E2C68"/>
    <w:rsid w:val="002E42F9"/>
    <w:rsid w:val="002F6F40"/>
    <w:rsid w:val="00314428"/>
    <w:rsid w:val="00336A44"/>
    <w:rsid w:val="00370871"/>
    <w:rsid w:val="00381D3D"/>
    <w:rsid w:val="003A0A45"/>
    <w:rsid w:val="003C33A5"/>
    <w:rsid w:val="003D4789"/>
    <w:rsid w:val="003F529B"/>
    <w:rsid w:val="004520E0"/>
    <w:rsid w:val="00492A8F"/>
    <w:rsid w:val="004A6ACB"/>
    <w:rsid w:val="004E11D4"/>
    <w:rsid w:val="005203E3"/>
    <w:rsid w:val="005305F0"/>
    <w:rsid w:val="00557824"/>
    <w:rsid w:val="00572284"/>
    <w:rsid w:val="005729CD"/>
    <w:rsid w:val="0057517F"/>
    <w:rsid w:val="00575D2A"/>
    <w:rsid w:val="0058244C"/>
    <w:rsid w:val="005B0434"/>
    <w:rsid w:val="005F14A0"/>
    <w:rsid w:val="005F1FFD"/>
    <w:rsid w:val="0063171D"/>
    <w:rsid w:val="00687CC7"/>
    <w:rsid w:val="006910EF"/>
    <w:rsid w:val="006A05F9"/>
    <w:rsid w:val="006F22C7"/>
    <w:rsid w:val="007624D0"/>
    <w:rsid w:val="00763D22"/>
    <w:rsid w:val="00767BAD"/>
    <w:rsid w:val="00781634"/>
    <w:rsid w:val="007A4D7D"/>
    <w:rsid w:val="007C088D"/>
    <w:rsid w:val="007D2BA7"/>
    <w:rsid w:val="007D78A4"/>
    <w:rsid w:val="007E7FC1"/>
    <w:rsid w:val="00863C96"/>
    <w:rsid w:val="00873B0C"/>
    <w:rsid w:val="0088516A"/>
    <w:rsid w:val="008939D8"/>
    <w:rsid w:val="008B217A"/>
    <w:rsid w:val="008E2FFD"/>
    <w:rsid w:val="008E3965"/>
    <w:rsid w:val="00903D7B"/>
    <w:rsid w:val="00914A85"/>
    <w:rsid w:val="00944895"/>
    <w:rsid w:val="009C0F31"/>
    <w:rsid w:val="00A959EB"/>
    <w:rsid w:val="00AB5476"/>
    <w:rsid w:val="00AC59F2"/>
    <w:rsid w:val="00AD5FB6"/>
    <w:rsid w:val="00AD6EC1"/>
    <w:rsid w:val="00B26F9C"/>
    <w:rsid w:val="00B6083A"/>
    <w:rsid w:val="00B717EF"/>
    <w:rsid w:val="00BA6ABE"/>
    <w:rsid w:val="00BD6732"/>
    <w:rsid w:val="00BE6BA4"/>
    <w:rsid w:val="00C1288E"/>
    <w:rsid w:val="00C217BC"/>
    <w:rsid w:val="00C5607E"/>
    <w:rsid w:val="00C618FD"/>
    <w:rsid w:val="00C80A52"/>
    <w:rsid w:val="00C8189E"/>
    <w:rsid w:val="00CA5048"/>
    <w:rsid w:val="00CD2DC7"/>
    <w:rsid w:val="00CD7C46"/>
    <w:rsid w:val="00CE7F16"/>
    <w:rsid w:val="00CF2C21"/>
    <w:rsid w:val="00CF3D93"/>
    <w:rsid w:val="00CF4D30"/>
    <w:rsid w:val="00D72952"/>
    <w:rsid w:val="00D8740F"/>
    <w:rsid w:val="00DB71EA"/>
    <w:rsid w:val="00DC029C"/>
    <w:rsid w:val="00DD37CF"/>
    <w:rsid w:val="00DF463E"/>
    <w:rsid w:val="00E000DC"/>
    <w:rsid w:val="00E135EF"/>
    <w:rsid w:val="00E21D96"/>
    <w:rsid w:val="00E46E15"/>
    <w:rsid w:val="00E52396"/>
    <w:rsid w:val="00E70D04"/>
    <w:rsid w:val="00E90657"/>
    <w:rsid w:val="00E93A03"/>
    <w:rsid w:val="00E95591"/>
    <w:rsid w:val="00EC352A"/>
    <w:rsid w:val="00EC51BA"/>
    <w:rsid w:val="00EE6198"/>
    <w:rsid w:val="00F043CD"/>
    <w:rsid w:val="00F06640"/>
    <w:rsid w:val="00F40D5C"/>
    <w:rsid w:val="00F65217"/>
    <w:rsid w:val="00F77A8D"/>
    <w:rsid w:val="00FE5A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FFD"/>
  </w:style>
  <w:style w:type="paragraph" w:styleId="1">
    <w:name w:val="heading 1"/>
    <w:basedOn w:val="a"/>
    <w:next w:val="a"/>
    <w:link w:val="10"/>
    <w:uiPriority w:val="9"/>
    <w:qFormat/>
    <w:rsid w:val="005F1FFD"/>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5F1FFD"/>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5F1FFD"/>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5F1FFD"/>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5F1FFD"/>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rsid w:val="005F1FFD"/>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rsid w:val="005F1FFD"/>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rsid w:val="005F1FFD"/>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rsid w:val="005F1FFD"/>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1FFD"/>
    <w:rPr>
      <w:rFonts w:ascii="Arial" w:eastAsia="Arial" w:hAnsi="Arial" w:cs="Arial"/>
      <w:sz w:val="40"/>
      <w:szCs w:val="40"/>
    </w:rPr>
  </w:style>
  <w:style w:type="character" w:customStyle="1" w:styleId="20">
    <w:name w:val="Заголовок 2 Знак"/>
    <w:basedOn w:val="a0"/>
    <w:link w:val="2"/>
    <w:uiPriority w:val="9"/>
    <w:rsid w:val="005F1FFD"/>
    <w:rPr>
      <w:rFonts w:ascii="Arial" w:eastAsia="Arial" w:hAnsi="Arial" w:cs="Arial"/>
      <w:sz w:val="34"/>
    </w:rPr>
  </w:style>
  <w:style w:type="character" w:customStyle="1" w:styleId="30">
    <w:name w:val="Заголовок 3 Знак"/>
    <w:basedOn w:val="a0"/>
    <w:link w:val="3"/>
    <w:uiPriority w:val="9"/>
    <w:rsid w:val="005F1FFD"/>
    <w:rPr>
      <w:rFonts w:ascii="Arial" w:eastAsia="Arial" w:hAnsi="Arial" w:cs="Arial"/>
      <w:sz w:val="30"/>
      <w:szCs w:val="30"/>
    </w:rPr>
  </w:style>
  <w:style w:type="character" w:customStyle="1" w:styleId="40">
    <w:name w:val="Заголовок 4 Знак"/>
    <w:basedOn w:val="a0"/>
    <w:link w:val="4"/>
    <w:uiPriority w:val="9"/>
    <w:rsid w:val="005F1FFD"/>
    <w:rPr>
      <w:rFonts w:ascii="Arial" w:eastAsia="Arial" w:hAnsi="Arial" w:cs="Arial"/>
      <w:b/>
      <w:bCs/>
      <w:sz w:val="26"/>
      <w:szCs w:val="26"/>
    </w:rPr>
  </w:style>
  <w:style w:type="character" w:customStyle="1" w:styleId="50">
    <w:name w:val="Заголовок 5 Знак"/>
    <w:basedOn w:val="a0"/>
    <w:link w:val="5"/>
    <w:uiPriority w:val="9"/>
    <w:rsid w:val="005F1FFD"/>
    <w:rPr>
      <w:rFonts w:ascii="Arial" w:eastAsia="Arial" w:hAnsi="Arial" w:cs="Arial"/>
      <w:b/>
      <w:bCs/>
      <w:sz w:val="24"/>
      <w:szCs w:val="24"/>
    </w:rPr>
  </w:style>
  <w:style w:type="character" w:customStyle="1" w:styleId="60">
    <w:name w:val="Заголовок 6 Знак"/>
    <w:basedOn w:val="a0"/>
    <w:link w:val="6"/>
    <w:uiPriority w:val="9"/>
    <w:rsid w:val="005F1FFD"/>
    <w:rPr>
      <w:rFonts w:ascii="Arial" w:eastAsia="Arial" w:hAnsi="Arial" w:cs="Arial"/>
      <w:b/>
      <w:bCs/>
      <w:sz w:val="22"/>
      <w:szCs w:val="22"/>
    </w:rPr>
  </w:style>
  <w:style w:type="character" w:customStyle="1" w:styleId="70">
    <w:name w:val="Заголовок 7 Знак"/>
    <w:basedOn w:val="a0"/>
    <w:link w:val="7"/>
    <w:uiPriority w:val="9"/>
    <w:rsid w:val="005F1FFD"/>
    <w:rPr>
      <w:rFonts w:ascii="Arial" w:eastAsia="Arial" w:hAnsi="Arial" w:cs="Arial"/>
      <w:b/>
      <w:bCs/>
      <w:i/>
      <w:iCs/>
      <w:sz w:val="22"/>
      <w:szCs w:val="22"/>
    </w:rPr>
  </w:style>
  <w:style w:type="character" w:customStyle="1" w:styleId="80">
    <w:name w:val="Заголовок 8 Знак"/>
    <w:basedOn w:val="a0"/>
    <w:link w:val="8"/>
    <w:uiPriority w:val="9"/>
    <w:rsid w:val="005F1FFD"/>
    <w:rPr>
      <w:rFonts w:ascii="Arial" w:eastAsia="Arial" w:hAnsi="Arial" w:cs="Arial"/>
      <w:i/>
      <w:iCs/>
      <w:sz w:val="22"/>
      <w:szCs w:val="22"/>
    </w:rPr>
  </w:style>
  <w:style w:type="character" w:customStyle="1" w:styleId="90">
    <w:name w:val="Заголовок 9 Знак"/>
    <w:basedOn w:val="a0"/>
    <w:link w:val="9"/>
    <w:uiPriority w:val="9"/>
    <w:rsid w:val="005F1FFD"/>
    <w:rPr>
      <w:rFonts w:ascii="Arial" w:eastAsia="Arial" w:hAnsi="Arial" w:cs="Arial"/>
      <w:i/>
      <w:iCs/>
      <w:sz w:val="21"/>
      <w:szCs w:val="21"/>
    </w:rPr>
  </w:style>
  <w:style w:type="paragraph" w:styleId="a3">
    <w:name w:val="No Spacing"/>
    <w:uiPriority w:val="1"/>
    <w:qFormat/>
    <w:rsid w:val="005F1FFD"/>
    <w:pPr>
      <w:spacing w:after="0" w:line="240" w:lineRule="auto"/>
    </w:pPr>
  </w:style>
  <w:style w:type="paragraph" w:styleId="a4">
    <w:name w:val="Title"/>
    <w:basedOn w:val="a"/>
    <w:next w:val="a"/>
    <w:link w:val="a5"/>
    <w:uiPriority w:val="10"/>
    <w:qFormat/>
    <w:rsid w:val="005F1FFD"/>
    <w:pPr>
      <w:spacing w:before="300" w:after="200"/>
      <w:contextualSpacing/>
    </w:pPr>
    <w:rPr>
      <w:sz w:val="48"/>
      <w:szCs w:val="48"/>
    </w:rPr>
  </w:style>
  <w:style w:type="character" w:customStyle="1" w:styleId="a5">
    <w:name w:val="Название Знак"/>
    <w:basedOn w:val="a0"/>
    <w:link w:val="a4"/>
    <w:uiPriority w:val="10"/>
    <w:rsid w:val="005F1FFD"/>
    <w:rPr>
      <w:sz w:val="48"/>
      <w:szCs w:val="48"/>
    </w:rPr>
  </w:style>
  <w:style w:type="paragraph" w:styleId="a6">
    <w:name w:val="Subtitle"/>
    <w:basedOn w:val="a"/>
    <w:next w:val="a"/>
    <w:link w:val="a7"/>
    <w:uiPriority w:val="11"/>
    <w:qFormat/>
    <w:rsid w:val="005F1FFD"/>
    <w:pPr>
      <w:spacing w:before="200" w:after="200"/>
    </w:pPr>
    <w:rPr>
      <w:sz w:val="24"/>
      <w:szCs w:val="24"/>
    </w:rPr>
  </w:style>
  <w:style w:type="character" w:customStyle="1" w:styleId="a7">
    <w:name w:val="Подзаголовок Знак"/>
    <w:basedOn w:val="a0"/>
    <w:link w:val="a6"/>
    <w:uiPriority w:val="11"/>
    <w:rsid w:val="005F1FFD"/>
    <w:rPr>
      <w:sz w:val="24"/>
      <w:szCs w:val="24"/>
    </w:rPr>
  </w:style>
  <w:style w:type="paragraph" w:styleId="21">
    <w:name w:val="Quote"/>
    <w:basedOn w:val="a"/>
    <w:next w:val="a"/>
    <w:link w:val="22"/>
    <w:uiPriority w:val="29"/>
    <w:qFormat/>
    <w:rsid w:val="005F1FFD"/>
    <w:pPr>
      <w:ind w:left="720" w:right="720"/>
    </w:pPr>
    <w:rPr>
      <w:i/>
    </w:rPr>
  </w:style>
  <w:style w:type="character" w:customStyle="1" w:styleId="22">
    <w:name w:val="Цитата 2 Знак"/>
    <w:link w:val="21"/>
    <w:uiPriority w:val="29"/>
    <w:rsid w:val="005F1FFD"/>
    <w:rPr>
      <w:i/>
    </w:rPr>
  </w:style>
  <w:style w:type="paragraph" w:styleId="a8">
    <w:name w:val="Intense Quote"/>
    <w:basedOn w:val="a"/>
    <w:next w:val="a"/>
    <w:link w:val="a9"/>
    <w:uiPriority w:val="30"/>
    <w:qFormat/>
    <w:rsid w:val="005F1FF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5F1FFD"/>
    <w:rPr>
      <w:i/>
    </w:rPr>
  </w:style>
  <w:style w:type="character" w:customStyle="1" w:styleId="HeaderChar">
    <w:name w:val="Header Char"/>
    <w:basedOn w:val="a0"/>
    <w:uiPriority w:val="99"/>
    <w:rsid w:val="005F1FFD"/>
  </w:style>
  <w:style w:type="character" w:customStyle="1" w:styleId="FooterChar">
    <w:name w:val="Footer Char"/>
    <w:basedOn w:val="a0"/>
    <w:uiPriority w:val="99"/>
    <w:rsid w:val="005F1FFD"/>
  </w:style>
  <w:style w:type="paragraph" w:styleId="aa">
    <w:name w:val="caption"/>
    <w:basedOn w:val="a"/>
    <w:next w:val="a"/>
    <w:uiPriority w:val="35"/>
    <w:semiHidden/>
    <w:unhideWhenUsed/>
    <w:qFormat/>
    <w:rsid w:val="005F1FFD"/>
    <w:pPr>
      <w:spacing w:line="276" w:lineRule="auto"/>
    </w:pPr>
    <w:rPr>
      <w:b/>
      <w:bCs/>
      <w:color w:val="5B9BD5" w:themeColor="accent1"/>
      <w:sz w:val="18"/>
      <w:szCs w:val="18"/>
    </w:rPr>
  </w:style>
  <w:style w:type="character" w:customStyle="1" w:styleId="CaptionChar">
    <w:name w:val="Caption Char"/>
    <w:uiPriority w:val="99"/>
    <w:rsid w:val="005F1FFD"/>
  </w:style>
  <w:style w:type="table" w:styleId="ab">
    <w:name w:val="Table Grid"/>
    <w:basedOn w:val="a1"/>
    <w:uiPriority w:val="59"/>
    <w:rsid w:val="005F1FFD"/>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rsid w:val="005F1FF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5F1FFD"/>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5F1FFD"/>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5F1F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5F1F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5F1F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5F1FFD"/>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5F1FFD"/>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5F1FFD"/>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5F1FFD"/>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5F1FFD"/>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5F1FFD"/>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5F1FFD"/>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rsid w:val="005F1FF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5F1FFD"/>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5F1FFD"/>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5F1FFD"/>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5F1FFD"/>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5F1FFD"/>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5F1FFD"/>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rsid w:val="005F1FFD"/>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5F1FFD"/>
    <w:pPr>
      <w:spacing w:after="0" w:line="240" w:lineRule="auto"/>
    </w:p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5F1FFD"/>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5F1FFD"/>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5F1FFD"/>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5F1FFD"/>
    <w:pPr>
      <w:spacing w:after="0" w:line="240" w:lineRule="auto"/>
    </w:p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5F1FFD"/>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rsid w:val="005F1FFD"/>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5F1FFD"/>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5F1FFD"/>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5F1FFD"/>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5F1FFD"/>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5F1FFD"/>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5F1FFD"/>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rsid w:val="005F1FF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5F1FF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5F1FF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5F1FF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5F1FF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5F1FF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5F1FFD"/>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rsid w:val="005F1FFD"/>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5F1FFD"/>
    <w:pPr>
      <w:spacing w:after="0" w:line="240" w:lineRule="auto"/>
    </w:p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5F1FFD"/>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5F1FFD"/>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5F1FFD"/>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5F1FFD"/>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108" w:type="dxa"/>
        <w:bottom w:w="0" w:type="dxa"/>
        <w:right w:w="108"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5F1FFD"/>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rsid w:val="005F1FFD"/>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5F1FFD"/>
    <w:pPr>
      <w:spacing w:after="0" w:line="240" w:lineRule="auto"/>
    </w:p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108" w:type="dxa"/>
        <w:bottom w:w="0" w:type="dxa"/>
        <w:right w:w="108" w:type="dxa"/>
      </w:tblCellMar>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5F1FFD"/>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5F1FFD"/>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5F1FFD"/>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5F1FFD"/>
    <w:pPr>
      <w:spacing w:after="0" w:line="240" w:lineRule="auto"/>
    </w:p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108" w:type="dxa"/>
        <w:bottom w:w="0" w:type="dxa"/>
        <w:right w:w="108" w:type="dxa"/>
      </w:tblCellMar>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5F1FFD"/>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rsid w:val="005F1F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5F1F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5F1F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5F1F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5F1F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5F1F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5F1FFD"/>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rsid w:val="005F1FFD"/>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5F1FFD"/>
    <w:pPr>
      <w:spacing w:after="0" w:line="240" w:lineRule="auto"/>
    </w:p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5F1FFD"/>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5F1FFD"/>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5F1FFD"/>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5F1FFD"/>
    <w:pPr>
      <w:spacing w:after="0" w:line="240" w:lineRule="auto"/>
    </w:p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5F1FFD"/>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rsid w:val="005F1FF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5F1FFD"/>
    <w:pPr>
      <w:spacing w:after="0" w:line="240" w:lineRule="auto"/>
    </w:p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5F1FFD"/>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5F1FFD"/>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5F1FFD"/>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5F1FFD"/>
    <w:pPr>
      <w:spacing w:after="0" w:line="240" w:lineRule="auto"/>
    </w:p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5F1FFD"/>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rsid w:val="005F1FFD"/>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5F1FFD"/>
    <w:pPr>
      <w:spacing w:after="0" w:line="240" w:lineRule="auto"/>
    </w:p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5F1FFD"/>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5F1FFD"/>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5F1FFD"/>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5F1FFD"/>
    <w:pPr>
      <w:spacing w:after="0" w:line="240" w:lineRule="auto"/>
    </w:p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5F1FFD"/>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rsid w:val="005F1FFD"/>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5F1FFD"/>
    <w:pPr>
      <w:spacing w:after="0" w:line="240" w:lineRule="auto"/>
    </w:p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5F1FFD"/>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5F1FFD"/>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5F1FFD"/>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5F1FFD"/>
    <w:pPr>
      <w:spacing w:after="0" w:line="240" w:lineRule="auto"/>
    </w:p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5F1FFD"/>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rsid w:val="005F1FFD"/>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5F1FFD"/>
    <w:pPr>
      <w:spacing w:after="0" w:line="240" w:lineRule="auto"/>
    </w:pPr>
    <w:tblPr>
      <w:tblStyleRowBandSize w:val="1"/>
      <w:tblStyleColBandSize w:val="1"/>
      <w:tblInd w:w="0" w:type="dxa"/>
      <w:tblBorders>
        <w:top w:val="single" w:sz="4" w:space="0" w:color="5B9BD5" w:themeColor="accent1"/>
        <w:bottom w:val="single" w:sz="4" w:space="0" w:color="5B9BD5" w:themeColor="accent1"/>
      </w:tblBorders>
      <w:tblCellMar>
        <w:top w:w="0" w:type="dxa"/>
        <w:left w:w="108" w:type="dxa"/>
        <w:bottom w:w="0" w:type="dxa"/>
        <w:right w:w="108"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5F1FFD"/>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5F1FFD"/>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5F1FFD"/>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5F1FFD"/>
    <w:pPr>
      <w:spacing w:after="0" w:line="240" w:lineRule="auto"/>
    </w:p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108" w:type="dxa"/>
        <w:bottom w:w="0" w:type="dxa"/>
        <w:right w:w="108"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5F1FFD"/>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rsid w:val="005F1FFD"/>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5F1FFD"/>
    <w:pPr>
      <w:spacing w:after="0" w:line="240" w:lineRule="auto"/>
    </w:pPr>
    <w:tblPr>
      <w:tblStyleRowBandSize w:val="1"/>
      <w:tblStyleColBandSize w:val="1"/>
      <w:tblInd w:w="0" w:type="dxa"/>
      <w:tblBorders>
        <w:right w:val="single" w:sz="4" w:space="0" w:color="5B9BD5" w:themeColor="accent1"/>
      </w:tblBorders>
      <w:tblCellMar>
        <w:top w:w="0" w:type="dxa"/>
        <w:left w:w="108" w:type="dxa"/>
        <w:bottom w:w="0" w:type="dxa"/>
        <w:right w:w="108" w:type="dxa"/>
      </w:tblCellMar>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5F1FFD"/>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5F1FFD"/>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5F1FFD"/>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5F1FFD"/>
    <w:pPr>
      <w:spacing w:after="0" w:line="240" w:lineRule="auto"/>
    </w:pPr>
    <w:tblPr>
      <w:tblStyleRowBandSize w:val="1"/>
      <w:tblStyleColBandSize w:val="1"/>
      <w:tblInd w:w="0" w:type="dxa"/>
      <w:tblBorders>
        <w:right w:val="single" w:sz="4" w:space="0" w:color="8DA9DB" w:themeColor="accent5" w:themeTint="9A"/>
      </w:tblBorders>
      <w:tblCellMar>
        <w:top w:w="0" w:type="dxa"/>
        <w:left w:w="108" w:type="dxa"/>
        <w:bottom w:w="0" w:type="dxa"/>
        <w:right w:w="108" w:type="dxa"/>
      </w:tblCellMar>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5F1FFD"/>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5F1FF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5F1FF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5F1FF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5F1FF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5F1FF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5F1FF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5F1FFD"/>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5F1FFD"/>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5F1FFD"/>
    <w:pPr>
      <w:spacing w:after="0" w:line="240" w:lineRule="auto"/>
    </w:pPr>
    <w:rPr>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5F1FFD"/>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5F1FFD"/>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5F1FFD"/>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5F1FFD"/>
    <w:pPr>
      <w:spacing w:after="0" w:line="240" w:lineRule="auto"/>
    </w:pPr>
    <w:rPr>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5F1FFD"/>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5F1FFD"/>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5F1FFD"/>
    <w:pPr>
      <w:spacing w:after="0" w:line="240" w:lineRule="auto"/>
    </w:p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5F1FFD"/>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5F1FFD"/>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5F1FFD"/>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5F1FFD"/>
    <w:pPr>
      <w:spacing w:after="0" w:line="240" w:lineRule="auto"/>
    </w:p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5F1FFD"/>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c">
    <w:name w:val="Hyperlink"/>
    <w:uiPriority w:val="99"/>
    <w:unhideWhenUsed/>
    <w:rsid w:val="005F1FFD"/>
    <w:rPr>
      <w:color w:val="0563C1" w:themeColor="hyperlink"/>
      <w:u w:val="single"/>
    </w:rPr>
  </w:style>
  <w:style w:type="paragraph" w:styleId="ad">
    <w:name w:val="footnote text"/>
    <w:basedOn w:val="a"/>
    <w:link w:val="ae"/>
    <w:uiPriority w:val="99"/>
    <w:semiHidden/>
    <w:unhideWhenUsed/>
    <w:rsid w:val="005F1FFD"/>
    <w:pPr>
      <w:spacing w:after="40" w:line="240" w:lineRule="auto"/>
    </w:pPr>
    <w:rPr>
      <w:sz w:val="18"/>
    </w:rPr>
  </w:style>
  <w:style w:type="character" w:customStyle="1" w:styleId="ae">
    <w:name w:val="Текст сноски Знак"/>
    <w:link w:val="ad"/>
    <w:uiPriority w:val="99"/>
    <w:rsid w:val="005F1FFD"/>
    <w:rPr>
      <w:sz w:val="18"/>
    </w:rPr>
  </w:style>
  <w:style w:type="character" w:styleId="af">
    <w:name w:val="footnote reference"/>
    <w:basedOn w:val="a0"/>
    <w:uiPriority w:val="99"/>
    <w:unhideWhenUsed/>
    <w:rsid w:val="005F1FFD"/>
    <w:rPr>
      <w:vertAlign w:val="superscript"/>
    </w:rPr>
  </w:style>
  <w:style w:type="paragraph" w:styleId="af0">
    <w:name w:val="endnote text"/>
    <w:basedOn w:val="a"/>
    <w:link w:val="af1"/>
    <w:uiPriority w:val="99"/>
    <w:semiHidden/>
    <w:unhideWhenUsed/>
    <w:rsid w:val="005F1FFD"/>
    <w:pPr>
      <w:spacing w:after="0" w:line="240" w:lineRule="auto"/>
    </w:pPr>
    <w:rPr>
      <w:sz w:val="20"/>
    </w:rPr>
  </w:style>
  <w:style w:type="character" w:customStyle="1" w:styleId="af1">
    <w:name w:val="Текст концевой сноски Знак"/>
    <w:link w:val="af0"/>
    <w:uiPriority w:val="99"/>
    <w:rsid w:val="005F1FFD"/>
    <w:rPr>
      <w:sz w:val="20"/>
    </w:rPr>
  </w:style>
  <w:style w:type="character" w:styleId="af2">
    <w:name w:val="endnote reference"/>
    <w:basedOn w:val="a0"/>
    <w:uiPriority w:val="99"/>
    <w:semiHidden/>
    <w:unhideWhenUsed/>
    <w:rsid w:val="005F1FFD"/>
    <w:rPr>
      <w:vertAlign w:val="superscript"/>
    </w:rPr>
  </w:style>
  <w:style w:type="paragraph" w:styleId="11">
    <w:name w:val="toc 1"/>
    <w:basedOn w:val="a"/>
    <w:next w:val="a"/>
    <w:uiPriority w:val="39"/>
    <w:unhideWhenUsed/>
    <w:rsid w:val="005F1FFD"/>
    <w:pPr>
      <w:spacing w:after="57"/>
    </w:pPr>
  </w:style>
  <w:style w:type="paragraph" w:styleId="23">
    <w:name w:val="toc 2"/>
    <w:basedOn w:val="a"/>
    <w:next w:val="a"/>
    <w:uiPriority w:val="39"/>
    <w:unhideWhenUsed/>
    <w:rsid w:val="005F1FFD"/>
    <w:pPr>
      <w:spacing w:after="57"/>
      <w:ind w:left="283"/>
    </w:pPr>
  </w:style>
  <w:style w:type="paragraph" w:styleId="31">
    <w:name w:val="toc 3"/>
    <w:basedOn w:val="a"/>
    <w:next w:val="a"/>
    <w:uiPriority w:val="39"/>
    <w:unhideWhenUsed/>
    <w:rsid w:val="005F1FFD"/>
    <w:pPr>
      <w:spacing w:after="57"/>
      <w:ind w:left="567"/>
    </w:pPr>
  </w:style>
  <w:style w:type="paragraph" w:styleId="41">
    <w:name w:val="toc 4"/>
    <w:basedOn w:val="a"/>
    <w:next w:val="a"/>
    <w:uiPriority w:val="39"/>
    <w:unhideWhenUsed/>
    <w:rsid w:val="005F1FFD"/>
    <w:pPr>
      <w:spacing w:after="57"/>
      <w:ind w:left="850"/>
    </w:pPr>
  </w:style>
  <w:style w:type="paragraph" w:styleId="51">
    <w:name w:val="toc 5"/>
    <w:basedOn w:val="a"/>
    <w:next w:val="a"/>
    <w:uiPriority w:val="39"/>
    <w:unhideWhenUsed/>
    <w:rsid w:val="005F1FFD"/>
    <w:pPr>
      <w:spacing w:after="57"/>
      <w:ind w:left="1134"/>
    </w:pPr>
  </w:style>
  <w:style w:type="paragraph" w:styleId="61">
    <w:name w:val="toc 6"/>
    <w:basedOn w:val="a"/>
    <w:next w:val="a"/>
    <w:uiPriority w:val="39"/>
    <w:unhideWhenUsed/>
    <w:rsid w:val="005F1FFD"/>
    <w:pPr>
      <w:spacing w:after="57"/>
      <w:ind w:left="1417"/>
    </w:pPr>
  </w:style>
  <w:style w:type="paragraph" w:styleId="71">
    <w:name w:val="toc 7"/>
    <w:basedOn w:val="a"/>
    <w:next w:val="a"/>
    <w:uiPriority w:val="39"/>
    <w:unhideWhenUsed/>
    <w:rsid w:val="005F1FFD"/>
    <w:pPr>
      <w:spacing w:after="57"/>
      <w:ind w:left="1701"/>
    </w:pPr>
  </w:style>
  <w:style w:type="paragraph" w:styleId="81">
    <w:name w:val="toc 8"/>
    <w:basedOn w:val="a"/>
    <w:next w:val="a"/>
    <w:uiPriority w:val="39"/>
    <w:unhideWhenUsed/>
    <w:rsid w:val="005F1FFD"/>
    <w:pPr>
      <w:spacing w:after="57"/>
      <w:ind w:left="1984"/>
    </w:pPr>
  </w:style>
  <w:style w:type="paragraph" w:styleId="91">
    <w:name w:val="toc 9"/>
    <w:basedOn w:val="a"/>
    <w:next w:val="a"/>
    <w:uiPriority w:val="39"/>
    <w:unhideWhenUsed/>
    <w:rsid w:val="005F1FFD"/>
    <w:pPr>
      <w:spacing w:after="57"/>
      <w:ind w:left="2268"/>
    </w:pPr>
  </w:style>
  <w:style w:type="paragraph" w:styleId="af3">
    <w:name w:val="TOC Heading"/>
    <w:uiPriority w:val="39"/>
    <w:unhideWhenUsed/>
    <w:rsid w:val="005F1FFD"/>
  </w:style>
  <w:style w:type="paragraph" w:styleId="af4">
    <w:name w:val="table of figures"/>
    <w:basedOn w:val="a"/>
    <w:next w:val="a"/>
    <w:uiPriority w:val="99"/>
    <w:unhideWhenUsed/>
    <w:rsid w:val="005F1FFD"/>
    <w:pPr>
      <w:spacing w:after="0"/>
    </w:pPr>
  </w:style>
  <w:style w:type="paragraph" w:styleId="af5">
    <w:name w:val="header"/>
    <w:basedOn w:val="a"/>
    <w:link w:val="af6"/>
    <w:uiPriority w:val="99"/>
    <w:unhideWhenUsed/>
    <w:rsid w:val="005F1FFD"/>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5F1FFD"/>
  </w:style>
  <w:style w:type="paragraph" w:styleId="af7">
    <w:name w:val="footer"/>
    <w:basedOn w:val="a"/>
    <w:link w:val="af8"/>
    <w:uiPriority w:val="99"/>
    <w:unhideWhenUsed/>
    <w:rsid w:val="005F1FFD"/>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5F1FFD"/>
  </w:style>
  <w:style w:type="paragraph" w:styleId="af9">
    <w:name w:val="List Paragraph"/>
    <w:basedOn w:val="a"/>
    <w:link w:val="afa"/>
    <w:uiPriority w:val="34"/>
    <w:qFormat/>
    <w:rsid w:val="005F1FFD"/>
    <w:pPr>
      <w:spacing w:line="256" w:lineRule="auto"/>
      <w:ind w:left="720"/>
      <w:contextualSpacing/>
    </w:pPr>
    <w:rPr>
      <w:rFonts w:ascii="Calibri" w:eastAsia="Calibri" w:hAnsi="Calibri" w:cs="Times New Roman"/>
    </w:rPr>
  </w:style>
  <w:style w:type="character" w:customStyle="1" w:styleId="afa">
    <w:name w:val="Абзац списка Знак"/>
    <w:link w:val="af9"/>
    <w:uiPriority w:val="34"/>
    <w:rsid w:val="005F1FFD"/>
    <w:rPr>
      <w:rFonts w:ascii="Calibri" w:eastAsia="Calibri" w:hAnsi="Calibri" w:cs="Times New Roman"/>
    </w:rPr>
  </w:style>
  <w:style w:type="paragraph" w:customStyle="1" w:styleId="ConsPlusTitlePage">
    <w:name w:val="ConsPlusTitlePage"/>
    <w:rsid w:val="005F1FFD"/>
    <w:pPr>
      <w:widowControl w:val="0"/>
      <w:spacing w:after="0" w:line="240" w:lineRule="auto"/>
    </w:pPr>
    <w:rPr>
      <w:rFonts w:ascii="Tahoma" w:eastAsia="Times New Roman" w:hAnsi="Tahoma" w:cs="Tahoma"/>
      <w:sz w:val="20"/>
      <w:szCs w:val="20"/>
      <w:lang w:eastAsia="ru-RU"/>
    </w:rPr>
  </w:style>
  <w:style w:type="paragraph" w:styleId="afb">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 Знак1"/>
    <w:basedOn w:val="a"/>
    <w:link w:val="24"/>
    <w:uiPriority w:val="99"/>
    <w:unhideWhenUsed/>
    <w:qFormat/>
    <w:rsid w:val="005B04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C029C"/>
    <w:pPr>
      <w:widowControl w:val="0"/>
      <w:autoSpaceDE w:val="0"/>
      <w:autoSpaceDN w:val="0"/>
      <w:spacing w:after="0" w:line="240" w:lineRule="auto"/>
    </w:pPr>
    <w:rPr>
      <w:rFonts w:ascii="Calibri" w:eastAsia="Times New Roman" w:hAnsi="Calibri" w:cs="Calibri"/>
      <w:b/>
      <w:szCs w:val="20"/>
      <w:lang w:eastAsia="ru-RU"/>
    </w:rPr>
  </w:style>
  <w:style w:type="character" w:customStyle="1" w:styleId="24">
    <w:name w:val="Обычный (веб) Знак2"/>
    <w:aliases w:val="Обычный (веб) Знак Знак2,Обычный (веб) Знак1 Знак Знак1,Обычный (веб) Знак Знак Знак Знак1,Обычный (веб) Знак1 Знак Знак Знак,Обычный (веб) Знак Знак Знак Знак Знак,Обычный (веб) Знак1 Знак1,Обычный (веб) Знак Знак Знак1"/>
    <w:link w:val="afb"/>
    <w:uiPriority w:val="99"/>
    <w:locked/>
    <w:rsid w:val="003F529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29324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A8230C-3FAB-4593-A6C2-40E9C9959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12</Pages>
  <Words>2774</Words>
  <Characters>15817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 Фёдорова</dc:creator>
  <cp:lastModifiedBy>User</cp:lastModifiedBy>
  <cp:revision>58</cp:revision>
  <cp:lastPrinted>2024-08-16T12:26:00Z</cp:lastPrinted>
  <dcterms:created xsi:type="dcterms:W3CDTF">2024-08-15T10:32:00Z</dcterms:created>
  <dcterms:modified xsi:type="dcterms:W3CDTF">2024-08-21T13:12:00Z</dcterms:modified>
</cp:coreProperties>
</file>